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36CA1B" w14:textId="77777777" w:rsidR="00AB7AE4" w:rsidRPr="00AD4317" w:rsidRDefault="00AB7AE4" w:rsidP="00AB7AE4">
      <w:pPr>
        <w:spacing w:line="520" w:lineRule="exact"/>
        <w:ind w:left="2520"/>
        <w:rPr>
          <w:rFonts w:ascii="Arial" w:hAnsi="Arial" w:cs="Arial"/>
          <w:b/>
          <w:sz w:val="48"/>
          <w:szCs w:val="48"/>
          <w14:textOutline w14:w="9525" w14:cap="flat" w14:cmpd="sng" w14:algn="ctr">
            <w14:noFill/>
            <w14:prstDash w14:val="solid"/>
            <w14:round/>
          </w14:textOutline>
          <w14:props3d w14:extrusionH="57150" w14:contourW="0" w14:prstMaterial="softEdge">
            <w14:bevelT w14:w="25400" w14:h="38100" w14:prst="circle"/>
          </w14:props3d>
        </w:rPr>
      </w:pPr>
      <w:r w:rsidRPr="00AD4317">
        <w:rPr>
          <w:noProof/>
          <w:sz w:val="48"/>
          <w:szCs w:val="48"/>
        </w:rPr>
        <w:drawing>
          <wp:anchor distT="0" distB="0" distL="114300" distR="114300" simplePos="0" relativeHeight="251661312" behindDoc="0" locked="0" layoutInCell="1" allowOverlap="1" wp14:anchorId="00BDE239" wp14:editId="0F9C5D35">
            <wp:simplePos x="0" y="0"/>
            <wp:positionH relativeFrom="column">
              <wp:posOffset>459389</wp:posOffset>
            </wp:positionH>
            <wp:positionV relativeFrom="paragraph">
              <wp:posOffset>-103278</wp:posOffset>
            </wp:positionV>
            <wp:extent cx="1023909" cy="948661"/>
            <wp:effectExtent l="0" t="0" r="5080"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8" cstate="print">
                      <a:biLevel thresh="50000"/>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031490" cy="955684"/>
                    </a:xfrm>
                    <a:prstGeom prst="rect">
                      <a:avLst/>
                    </a:prstGeom>
                    <a:noFill/>
                  </pic:spPr>
                </pic:pic>
              </a:graphicData>
            </a:graphic>
            <wp14:sizeRelH relativeFrom="margin">
              <wp14:pctWidth>0</wp14:pctWidth>
            </wp14:sizeRelH>
            <wp14:sizeRelV relativeFrom="margin">
              <wp14:pctHeight>0</wp14:pctHeight>
            </wp14:sizeRelV>
          </wp:anchor>
        </w:drawing>
      </w:r>
      <w:r w:rsidRPr="00AD4317">
        <w:rPr>
          <w:rFonts w:ascii="Arial" w:hAnsi="Arial" w:cs="Arial"/>
          <w:b/>
          <w:sz w:val="48"/>
          <w:szCs w:val="48"/>
          <w14:textOutline w14:w="9525" w14:cap="flat" w14:cmpd="sng" w14:algn="ctr">
            <w14:noFill/>
            <w14:prstDash w14:val="solid"/>
            <w14:round/>
          </w14:textOutline>
          <w14:props3d w14:extrusionH="57150" w14:contourW="0" w14:prstMaterial="softEdge">
            <w14:bevelT w14:w="25400" w14:h="38100" w14:prst="circle"/>
          </w14:props3d>
        </w:rPr>
        <w:t>Oregon Area</w:t>
      </w:r>
    </w:p>
    <w:p w14:paraId="08F41F7D" w14:textId="77777777" w:rsidR="00AB7AE4" w:rsidRPr="00AD4317" w:rsidRDefault="00AB7AE4" w:rsidP="00AB7AE4">
      <w:pPr>
        <w:spacing w:line="360" w:lineRule="exact"/>
        <w:ind w:left="2520" w:firstLine="720"/>
        <w:rPr>
          <w:rFonts w:ascii="Arial" w:hAnsi="Arial" w:cs="Arial"/>
          <w:b/>
          <w:sz w:val="36"/>
          <w:szCs w:val="36"/>
          <w14:textOutline w14:w="9525" w14:cap="flat" w14:cmpd="sng" w14:algn="ctr">
            <w14:noFill/>
            <w14:prstDash w14:val="solid"/>
            <w14:round/>
          </w14:textOutline>
          <w14:props3d w14:extrusionH="57150" w14:contourW="0" w14:prstMaterial="softEdge">
            <w14:bevelT w14:w="25400" w14:h="38100" w14:prst="circle"/>
          </w14:props3d>
        </w:rPr>
      </w:pPr>
      <w:r w:rsidRPr="00AD4317">
        <w:rPr>
          <w:rFonts w:ascii="Arial" w:hAnsi="Arial" w:cs="Arial"/>
          <w:b/>
          <w:sz w:val="36"/>
          <w:szCs w:val="36"/>
          <w14:textOutline w14:w="9525" w14:cap="flat" w14:cmpd="sng" w14:algn="ctr">
            <w14:noFill/>
            <w14:prstDash w14:val="solid"/>
            <w14:round/>
          </w14:textOutline>
          <w14:props3d w14:extrusionH="57150" w14:contourW="0" w14:prstMaterial="softEdge">
            <w14:bevelT w14:w="25400" w14:h="38100" w14:prst="circle"/>
          </w14:props3d>
        </w:rPr>
        <w:t>Al-Anon/Alateen</w:t>
      </w:r>
    </w:p>
    <w:p w14:paraId="1868C24C" w14:textId="77777777" w:rsidR="00AB7AE4" w:rsidRPr="00AD4317" w:rsidRDefault="00AB7AE4" w:rsidP="00AB7AE4">
      <w:pPr>
        <w:spacing w:line="360" w:lineRule="exact"/>
        <w:ind w:left="3240" w:firstLine="720"/>
        <w:rPr>
          <w:rFonts w:ascii="Arial" w:hAnsi="Arial" w:cs="Arial"/>
          <w:b/>
          <w:sz w:val="36"/>
          <w:szCs w:val="3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pPr>
      <w:r w:rsidRPr="00AD4317">
        <w:rPr>
          <w:rFonts w:ascii="Arial" w:hAnsi="Arial" w:cs="Arial"/>
          <w:b/>
          <w:sz w:val="36"/>
          <w:szCs w:val="36"/>
          <w14:textOutline w14:w="9525" w14:cap="flat" w14:cmpd="sng" w14:algn="ctr">
            <w14:noFill/>
            <w14:prstDash w14:val="solid"/>
            <w14:round/>
          </w14:textOutline>
          <w14:props3d w14:extrusionH="57150" w14:contourW="0" w14:prstMaterial="softEdge">
            <w14:bevelT w14:w="25400" w14:h="38100" w14:prst="circle"/>
          </w14:props3d>
        </w:rPr>
        <w:t>Family Groups</w:t>
      </w:r>
    </w:p>
    <w:p w14:paraId="05F2A6D1" w14:textId="77777777" w:rsidR="003122DE" w:rsidRPr="00AB7AE4" w:rsidRDefault="003122DE" w:rsidP="00AB7AE4">
      <w:pPr>
        <w:spacing w:line="360" w:lineRule="exact"/>
        <w:jc w:val="center"/>
        <w:rPr>
          <w:rFonts w:ascii="Arial" w:hAnsi="Arial" w:cs="Arial"/>
          <w:sz w:val="32"/>
          <w:szCs w:val="32"/>
        </w:rPr>
      </w:pPr>
    </w:p>
    <w:p w14:paraId="48F66529" w14:textId="77777777" w:rsidR="003122DE" w:rsidRPr="001E2CF5" w:rsidRDefault="003122DE" w:rsidP="003122DE">
      <w:pPr>
        <w:spacing w:line="480" w:lineRule="exact"/>
        <w:jc w:val="center"/>
        <w:rPr>
          <w:rFonts w:ascii="Arial" w:hAnsi="Arial" w:cs="Arial"/>
          <w:sz w:val="32"/>
          <w:szCs w:val="32"/>
        </w:rPr>
      </w:pPr>
    </w:p>
    <w:p w14:paraId="2F93A971" w14:textId="77777777" w:rsidR="00AF5695" w:rsidRPr="00AD4317" w:rsidRDefault="003122DE" w:rsidP="003122DE">
      <w:pPr>
        <w:spacing w:line="480" w:lineRule="exact"/>
        <w:jc w:val="center"/>
        <w:rPr>
          <w:rFonts w:ascii="Arial" w:hAnsi="Arial" w:cs="Arial"/>
          <w:b/>
          <w:sz w:val="32"/>
          <w:szCs w:val="32"/>
        </w:rPr>
      </w:pPr>
      <w:r w:rsidRPr="00AD4317">
        <w:rPr>
          <w:rFonts w:ascii="Arial" w:hAnsi="Arial" w:cs="Arial"/>
          <w:b/>
          <w:sz w:val="32"/>
          <w:szCs w:val="32"/>
        </w:rPr>
        <w:t>GROUP REPRESENTATIVE</w:t>
      </w:r>
    </w:p>
    <w:p w14:paraId="4ED81BD5" w14:textId="77777777" w:rsidR="003122DE" w:rsidRPr="001E2CF5" w:rsidRDefault="003122DE" w:rsidP="003122DE">
      <w:pPr>
        <w:spacing w:line="480" w:lineRule="exact"/>
        <w:jc w:val="center"/>
        <w:rPr>
          <w:rFonts w:ascii="Arial" w:hAnsi="Arial" w:cs="Arial"/>
          <w:sz w:val="32"/>
          <w:szCs w:val="32"/>
        </w:rPr>
      </w:pPr>
    </w:p>
    <w:p w14:paraId="53B094AB" w14:textId="77777777" w:rsidR="003122DE" w:rsidRPr="001E2CF5" w:rsidRDefault="003122DE" w:rsidP="003122DE">
      <w:pPr>
        <w:spacing w:line="480" w:lineRule="exact"/>
        <w:jc w:val="center"/>
        <w:rPr>
          <w:rFonts w:ascii="Arial" w:hAnsi="Arial" w:cs="Arial"/>
          <w:b/>
          <w:sz w:val="48"/>
          <w:szCs w:val="48"/>
        </w:rPr>
      </w:pPr>
      <w:r w:rsidRPr="001E2CF5">
        <w:rPr>
          <w:rFonts w:ascii="Arial" w:hAnsi="Arial" w:cs="Arial"/>
          <w:b/>
          <w:sz w:val="48"/>
          <w:szCs w:val="48"/>
        </w:rPr>
        <w:t>QUICK REFERENCE</w:t>
      </w:r>
    </w:p>
    <w:p w14:paraId="3844393E" w14:textId="77777777" w:rsidR="003122DE" w:rsidRPr="001E2CF5" w:rsidRDefault="003122DE" w:rsidP="003122DE">
      <w:pPr>
        <w:spacing w:line="480" w:lineRule="exact"/>
        <w:rPr>
          <w:rFonts w:ascii="Arial" w:hAnsi="Arial" w:cs="Arial"/>
          <w:b/>
          <w:sz w:val="48"/>
          <w:szCs w:val="48"/>
        </w:rPr>
      </w:pPr>
    </w:p>
    <w:p w14:paraId="2C54C030" w14:textId="77777777" w:rsidR="003122DE" w:rsidRPr="001E2CF5" w:rsidRDefault="003122DE" w:rsidP="003122DE">
      <w:pPr>
        <w:spacing w:line="480" w:lineRule="exact"/>
        <w:jc w:val="center"/>
        <w:rPr>
          <w:rFonts w:ascii="Arial" w:hAnsi="Arial" w:cs="Arial"/>
          <w:b/>
          <w:sz w:val="48"/>
          <w:szCs w:val="48"/>
        </w:rPr>
      </w:pPr>
      <w:r w:rsidRPr="001E2CF5">
        <w:rPr>
          <w:rFonts w:ascii="Arial" w:hAnsi="Arial" w:cs="Arial"/>
          <w:b/>
          <w:sz w:val="48"/>
          <w:szCs w:val="48"/>
        </w:rPr>
        <w:t>GUIDE – 2022</w:t>
      </w:r>
    </w:p>
    <w:p w14:paraId="4A5DC1E9" w14:textId="77777777" w:rsidR="008B3103" w:rsidRPr="001E2CF5" w:rsidRDefault="008B3103" w:rsidP="003122DE">
      <w:pPr>
        <w:spacing w:line="480" w:lineRule="exact"/>
        <w:rPr>
          <w:rFonts w:ascii="Arial" w:hAnsi="Arial" w:cs="Arial"/>
          <w:b/>
          <w:sz w:val="48"/>
          <w:szCs w:val="48"/>
        </w:rPr>
      </w:pPr>
    </w:p>
    <w:p w14:paraId="09E4E4A2" w14:textId="77777777" w:rsidR="008B3103" w:rsidRPr="001E2CF5" w:rsidRDefault="008B3103" w:rsidP="00593045">
      <w:pPr>
        <w:spacing w:line="480" w:lineRule="exact"/>
        <w:jc w:val="center"/>
        <w:rPr>
          <w:rFonts w:ascii="Arial" w:hAnsi="Arial" w:cs="Arial"/>
          <w:b/>
          <w:sz w:val="48"/>
          <w:szCs w:val="48"/>
        </w:rPr>
      </w:pPr>
    </w:p>
    <w:p w14:paraId="2D23DE4A" w14:textId="77777777" w:rsidR="008B3103" w:rsidRPr="009B2157" w:rsidRDefault="00507FD6" w:rsidP="00593045">
      <w:pPr>
        <w:pStyle w:val="NoSpacing"/>
        <w:jc w:val="center"/>
        <w:rPr>
          <w:rFonts w:ascii="Arial" w:hAnsi="Arial" w:cs="Arial"/>
          <w:b/>
          <w:bCs/>
          <w:sz w:val="28"/>
          <w:szCs w:val="28"/>
        </w:rPr>
      </w:pPr>
      <w:r>
        <w:rPr>
          <w:rFonts w:ascii="Arial" w:hAnsi="Arial" w:cs="Arial"/>
          <w:b/>
          <w:bCs/>
          <w:sz w:val="28"/>
          <w:szCs w:val="28"/>
        </w:rPr>
        <w:t>TABLE OF CONTENTS</w:t>
      </w:r>
    </w:p>
    <w:p w14:paraId="541382A4" w14:textId="77777777" w:rsidR="00CF467F" w:rsidRPr="001E2CF5" w:rsidRDefault="00CF467F" w:rsidP="00593045">
      <w:pPr>
        <w:pStyle w:val="NoSpacing"/>
        <w:jc w:val="center"/>
        <w:rPr>
          <w:rFonts w:ascii="Arial" w:hAnsi="Arial" w:cs="Arial"/>
          <w:b/>
          <w:bCs/>
          <w:sz w:val="24"/>
          <w:szCs w:val="24"/>
        </w:rPr>
      </w:pPr>
    </w:p>
    <w:p w14:paraId="0B87AB8B" w14:textId="77777777" w:rsidR="009B2157" w:rsidRPr="001E2CF5" w:rsidRDefault="009B2157" w:rsidP="009B2157">
      <w:pPr>
        <w:pStyle w:val="NoSpacing"/>
        <w:tabs>
          <w:tab w:val="right" w:leader="dot" w:pos="9720"/>
        </w:tabs>
        <w:ind w:left="547" w:right="187" w:hanging="360"/>
        <w:jc w:val="center"/>
        <w:rPr>
          <w:rFonts w:ascii="Arial" w:hAnsi="Arial" w:cs="Arial"/>
          <w:sz w:val="24"/>
          <w:szCs w:val="24"/>
        </w:rPr>
      </w:pPr>
      <w:r>
        <w:rPr>
          <w:rFonts w:ascii="Arial" w:hAnsi="Arial" w:cs="Arial"/>
          <w:sz w:val="24"/>
          <w:szCs w:val="24"/>
        </w:rPr>
        <w:t>Reference Tools</w:t>
      </w:r>
      <w:r>
        <w:rPr>
          <w:rFonts w:ascii="Arial" w:hAnsi="Arial" w:cs="Arial"/>
          <w:sz w:val="24"/>
          <w:szCs w:val="24"/>
        </w:rPr>
        <w:tab/>
        <w:t>Page 02</w:t>
      </w:r>
    </w:p>
    <w:p w14:paraId="6ECC9E6D" w14:textId="77777777" w:rsidR="009B2157" w:rsidRDefault="009B2157" w:rsidP="009B2157">
      <w:pPr>
        <w:pStyle w:val="NoSpacing"/>
        <w:tabs>
          <w:tab w:val="right" w:leader="dot" w:pos="10440"/>
        </w:tabs>
        <w:ind w:left="547" w:right="187" w:hanging="360"/>
        <w:rPr>
          <w:rFonts w:ascii="Arial" w:hAnsi="Arial" w:cs="Arial"/>
          <w:sz w:val="24"/>
          <w:szCs w:val="24"/>
        </w:rPr>
      </w:pPr>
      <w:r>
        <w:rPr>
          <w:rFonts w:ascii="Arial" w:hAnsi="Arial" w:cs="Arial"/>
          <w:sz w:val="24"/>
          <w:szCs w:val="24"/>
        </w:rPr>
        <w:t>Group Contact Information</w:t>
      </w:r>
      <w:r>
        <w:rPr>
          <w:rFonts w:ascii="Arial" w:hAnsi="Arial" w:cs="Arial"/>
          <w:sz w:val="24"/>
          <w:szCs w:val="24"/>
        </w:rPr>
        <w:tab/>
        <w:t>Page 02</w:t>
      </w:r>
    </w:p>
    <w:p w14:paraId="3AE6BEDF" w14:textId="77777777" w:rsidR="009B2157" w:rsidRDefault="009B2157" w:rsidP="009B2157">
      <w:pPr>
        <w:pStyle w:val="NoSpacing"/>
        <w:tabs>
          <w:tab w:val="right" w:leader="dot" w:pos="10440"/>
        </w:tabs>
        <w:ind w:left="547" w:right="187" w:hanging="360"/>
        <w:jc w:val="center"/>
        <w:rPr>
          <w:rFonts w:ascii="Arial" w:hAnsi="Arial" w:cs="Arial"/>
          <w:sz w:val="24"/>
          <w:szCs w:val="24"/>
        </w:rPr>
      </w:pPr>
      <w:r>
        <w:rPr>
          <w:rFonts w:ascii="Arial" w:hAnsi="Arial" w:cs="Arial"/>
          <w:sz w:val="24"/>
          <w:szCs w:val="24"/>
        </w:rPr>
        <w:t xml:space="preserve">Area </w:t>
      </w:r>
      <w:r w:rsidRPr="001E2CF5">
        <w:rPr>
          <w:rFonts w:ascii="Arial" w:hAnsi="Arial" w:cs="Arial"/>
          <w:sz w:val="24"/>
          <w:szCs w:val="24"/>
        </w:rPr>
        <w:t>Contact Information</w:t>
      </w:r>
      <w:r w:rsidRPr="001E2CF5">
        <w:rPr>
          <w:rFonts w:ascii="Arial" w:hAnsi="Arial" w:cs="Arial"/>
          <w:sz w:val="24"/>
          <w:szCs w:val="24"/>
        </w:rPr>
        <w:tab/>
        <w:t>Page</w:t>
      </w:r>
      <w:r>
        <w:rPr>
          <w:rFonts w:ascii="Arial" w:hAnsi="Arial" w:cs="Arial"/>
          <w:sz w:val="24"/>
          <w:szCs w:val="24"/>
        </w:rPr>
        <w:t xml:space="preserve"> 03</w:t>
      </w:r>
    </w:p>
    <w:p w14:paraId="413553D8" w14:textId="77777777" w:rsidR="009B2157" w:rsidRPr="001E2CF5" w:rsidRDefault="009B2157" w:rsidP="009B2157">
      <w:pPr>
        <w:pStyle w:val="NoSpacing"/>
        <w:tabs>
          <w:tab w:val="right" w:leader="dot" w:pos="9720"/>
        </w:tabs>
        <w:ind w:left="547" w:right="187" w:hanging="360"/>
        <w:jc w:val="center"/>
        <w:rPr>
          <w:rFonts w:ascii="Arial" w:hAnsi="Arial" w:cs="Arial"/>
          <w:sz w:val="24"/>
          <w:szCs w:val="24"/>
        </w:rPr>
      </w:pPr>
      <w:r w:rsidRPr="001E2CF5">
        <w:rPr>
          <w:rFonts w:ascii="Arial" w:hAnsi="Arial" w:cs="Arial"/>
          <w:sz w:val="24"/>
          <w:szCs w:val="24"/>
        </w:rPr>
        <w:t>Links of Service</w:t>
      </w:r>
      <w:r w:rsidRPr="001E2CF5">
        <w:rPr>
          <w:rFonts w:ascii="Arial" w:hAnsi="Arial" w:cs="Arial"/>
          <w:sz w:val="24"/>
          <w:szCs w:val="24"/>
        </w:rPr>
        <w:tab/>
        <w:t>Page 0</w:t>
      </w:r>
      <w:r w:rsidR="00063EAA">
        <w:rPr>
          <w:rFonts w:ascii="Arial" w:hAnsi="Arial" w:cs="Arial"/>
          <w:sz w:val="24"/>
          <w:szCs w:val="24"/>
        </w:rPr>
        <w:t>4</w:t>
      </w:r>
    </w:p>
    <w:p w14:paraId="35DE4F59" w14:textId="77777777" w:rsidR="00063EAA" w:rsidRPr="001E2CF5" w:rsidRDefault="00063EAA" w:rsidP="00063EAA">
      <w:pPr>
        <w:pStyle w:val="NoSpacing"/>
        <w:tabs>
          <w:tab w:val="right" w:leader="dot" w:pos="10440"/>
        </w:tabs>
        <w:ind w:left="547" w:right="187" w:hanging="360"/>
        <w:jc w:val="center"/>
        <w:rPr>
          <w:rFonts w:ascii="Arial" w:hAnsi="Arial" w:cs="Arial"/>
          <w:sz w:val="24"/>
          <w:szCs w:val="24"/>
        </w:rPr>
      </w:pPr>
      <w:r w:rsidRPr="001E2CF5">
        <w:rPr>
          <w:rFonts w:ascii="Arial" w:hAnsi="Arial" w:cs="Arial"/>
          <w:sz w:val="24"/>
          <w:szCs w:val="24"/>
        </w:rPr>
        <w:t>Acronyms</w:t>
      </w:r>
      <w:r w:rsidRPr="001E2CF5">
        <w:rPr>
          <w:rFonts w:ascii="Arial" w:hAnsi="Arial" w:cs="Arial"/>
          <w:sz w:val="24"/>
          <w:szCs w:val="24"/>
        </w:rPr>
        <w:tab/>
        <w:t>Page 0</w:t>
      </w:r>
      <w:r>
        <w:rPr>
          <w:rFonts w:ascii="Arial" w:hAnsi="Arial" w:cs="Arial"/>
          <w:sz w:val="24"/>
          <w:szCs w:val="24"/>
        </w:rPr>
        <w:t>5</w:t>
      </w:r>
    </w:p>
    <w:p w14:paraId="2C96E6EB" w14:textId="77777777" w:rsidR="008B3103" w:rsidRPr="001E2CF5" w:rsidRDefault="008B3103" w:rsidP="00990DFA">
      <w:pPr>
        <w:pStyle w:val="NoSpacing"/>
        <w:tabs>
          <w:tab w:val="right" w:leader="dot" w:pos="10440"/>
        </w:tabs>
        <w:ind w:left="547" w:right="187" w:hanging="360"/>
        <w:jc w:val="center"/>
        <w:rPr>
          <w:rFonts w:ascii="Arial" w:hAnsi="Arial" w:cs="Arial"/>
          <w:sz w:val="24"/>
          <w:szCs w:val="24"/>
        </w:rPr>
      </w:pPr>
      <w:r w:rsidRPr="001E2CF5">
        <w:rPr>
          <w:rFonts w:ascii="Arial" w:hAnsi="Arial" w:cs="Arial"/>
          <w:sz w:val="24"/>
          <w:szCs w:val="24"/>
        </w:rPr>
        <w:t>Statement to Assembly</w:t>
      </w:r>
      <w:r w:rsidRPr="001E2CF5">
        <w:rPr>
          <w:rFonts w:ascii="Arial" w:hAnsi="Arial" w:cs="Arial"/>
          <w:sz w:val="24"/>
          <w:szCs w:val="24"/>
        </w:rPr>
        <w:tab/>
        <w:t>Page 0</w:t>
      </w:r>
      <w:r w:rsidR="00063EAA">
        <w:rPr>
          <w:rFonts w:ascii="Arial" w:hAnsi="Arial" w:cs="Arial"/>
          <w:sz w:val="24"/>
          <w:szCs w:val="24"/>
        </w:rPr>
        <w:t>6</w:t>
      </w:r>
    </w:p>
    <w:p w14:paraId="34259A31" w14:textId="77777777" w:rsidR="00063EAA" w:rsidRPr="001E2CF5" w:rsidRDefault="00063EAA" w:rsidP="00063EAA">
      <w:pPr>
        <w:pStyle w:val="NoSpacing"/>
        <w:tabs>
          <w:tab w:val="right" w:leader="dot" w:pos="9720"/>
        </w:tabs>
        <w:ind w:left="547" w:right="187" w:hanging="360"/>
        <w:jc w:val="center"/>
        <w:rPr>
          <w:rFonts w:ascii="Arial" w:hAnsi="Arial" w:cs="Arial"/>
          <w:sz w:val="24"/>
          <w:szCs w:val="24"/>
        </w:rPr>
      </w:pPr>
      <w:r w:rsidRPr="001E2CF5">
        <w:rPr>
          <w:rFonts w:ascii="Arial" w:hAnsi="Arial" w:cs="Arial"/>
          <w:sz w:val="24"/>
          <w:szCs w:val="24"/>
        </w:rPr>
        <w:t>General Assembly Procedures</w:t>
      </w:r>
      <w:r w:rsidRPr="001E2CF5">
        <w:rPr>
          <w:rFonts w:ascii="Arial" w:hAnsi="Arial" w:cs="Arial"/>
          <w:sz w:val="24"/>
          <w:szCs w:val="24"/>
        </w:rPr>
        <w:tab/>
        <w:t>Page</w:t>
      </w:r>
      <w:r>
        <w:rPr>
          <w:rFonts w:ascii="Arial" w:hAnsi="Arial" w:cs="Arial"/>
          <w:sz w:val="24"/>
          <w:szCs w:val="24"/>
        </w:rPr>
        <w:t xml:space="preserve"> 07</w:t>
      </w:r>
    </w:p>
    <w:p w14:paraId="219914F5" w14:textId="77777777" w:rsidR="008B3103" w:rsidRPr="001E2CF5" w:rsidRDefault="008B3103" w:rsidP="00990DFA">
      <w:pPr>
        <w:pStyle w:val="NoSpacing"/>
        <w:tabs>
          <w:tab w:val="right" w:leader="dot" w:pos="11520"/>
        </w:tabs>
        <w:ind w:left="547" w:right="187" w:hanging="360"/>
        <w:jc w:val="center"/>
        <w:rPr>
          <w:rFonts w:ascii="Arial" w:hAnsi="Arial" w:cs="Arial"/>
          <w:sz w:val="24"/>
          <w:szCs w:val="24"/>
        </w:rPr>
      </w:pPr>
      <w:r w:rsidRPr="001E2CF5">
        <w:rPr>
          <w:rFonts w:ascii="Arial" w:hAnsi="Arial" w:cs="Arial"/>
          <w:sz w:val="24"/>
          <w:szCs w:val="24"/>
        </w:rPr>
        <w:t>District Map</w:t>
      </w:r>
      <w:r w:rsidRPr="001E2CF5">
        <w:rPr>
          <w:rFonts w:ascii="Arial" w:hAnsi="Arial" w:cs="Arial"/>
          <w:sz w:val="24"/>
          <w:szCs w:val="24"/>
        </w:rPr>
        <w:tab/>
        <w:t>Page 0</w:t>
      </w:r>
      <w:r w:rsidR="00063EAA">
        <w:rPr>
          <w:rFonts w:ascii="Arial" w:hAnsi="Arial" w:cs="Arial"/>
          <w:sz w:val="24"/>
          <w:szCs w:val="24"/>
        </w:rPr>
        <w:t>8</w:t>
      </w:r>
    </w:p>
    <w:p w14:paraId="08C5B59A" w14:textId="77777777" w:rsidR="00EB4632" w:rsidRPr="001E2CF5" w:rsidRDefault="00ED6A50" w:rsidP="00990DFA">
      <w:pPr>
        <w:pStyle w:val="NoSpacing"/>
        <w:tabs>
          <w:tab w:val="right" w:leader="dot" w:pos="9720"/>
        </w:tabs>
        <w:ind w:left="547" w:right="187" w:hanging="360"/>
        <w:jc w:val="center"/>
        <w:rPr>
          <w:rFonts w:ascii="Arial" w:hAnsi="Arial" w:cs="Arial"/>
          <w:sz w:val="24"/>
          <w:szCs w:val="24"/>
        </w:rPr>
      </w:pPr>
      <w:r>
        <w:rPr>
          <w:rFonts w:ascii="Arial" w:hAnsi="Arial" w:cs="Arial"/>
          <w:sz w:val="24"/>
          <w:szCs w:val="24"/>
        </w:rPr>
        <w:t>KBDM Procedures</w:t>
      </w:r>
      <w:r>
        <w:rPr>
          <w:rFonts w:ascii="Arial" w:hAnsi="Arial" w:cs="Arial"/>
          <w:sz w:val="24"/>
          <w:szCs w:val="24"/>
        </w:rPr>
        <w:tab/>
      </w:r>
      <w:r w:rsidR="00EB4632">
        <w:rPr>
          <w:rFonts w:ascii="Arial" w:hAnsi="Arial" w:cs="Arial"/>
          <w:sz w:val="24"/>
          <w:szCs w:val="24"/>
        </w:rPr>
        <w:t>Page 0</w:t>
      </w:r>
      <w:r>
        <w:rPr>
          <w:rFonts w:ascii="Arial" w:hAnsi="Arial" w:cs="Arial"/>
          <w:sz w:val="24"/>
          <w:szCs w:val="24"/>
        </w:rPr>
        <w:t>9</w:t>
      </w:r>
    </w:p>
    <w:p w14:paraId="23D48A12" w14:textId="77777777" w:rsidR="008B3103" w:rsidRPr="001E2CF5" w:rsidRDefault="008B3103" w:rsidP="00990DFA">
      <w:pPr>
        <w:pStyle w:val="NoSpacing"/>
        <w:tabs>
          <w:tab w:val="right" w:leader="dot" w:pos="9720"/>
        </w:tabs>
        <w:ind w:left="547" w:right="187" w:hanging="360"/>
        <w:jc w:val="center"/>
        <w:rPr>
          <w:rFonts w:ascii="Arial" w:hAnsi="Arial" w:cs="Arial"/>
          <w:sz w:val="24"/>
          <w:szCs w:val="24"/>
        </w:rPr>
      </w:pPr>
      <w:r w:rsidRPr="001E2CF5">
        <w:rPr>
          <w:rFonts w:ascii="Arial" w:hAnsi="Arial" w:cs="Arial"/>
          <w:sz w:val="24"/>
          <w:szCs w:val="24"/>
        </w:rPr>
        <w:t>Expenses</w:t>
      </w:r>
      <w:r w:rsidR="00BE3E60" w:rsidRPr="001E2CF5">
        <w:rPr>
          <w:rFonts w:ascii="Arial" w:hAnsi="Arial" w:cs="Arial"/>
          <w:sz w:val="24"/>
          <w:szCs w:val="24"/>
        </w:rPr>
        <w:t>/Financial</w:t>
      </w:r>
      <w:r w:rsidRPr="001E2CF5">
        <w:rPr>
          <w:rFonts w:ascii="Arial" w:hAnsi="Arial" w:cs="Arial"/>
          <w:sz w:val="24"/>
          <w:szCs w:val="24"/>
        </w:rPr>
        <w:tab/>
      </w:r>
      <w:r w:rsidR="00BE3E60" w:rsidRPr="001E2CF5">
        <w:rPr>
          <w:rFonts w:ascii="Arial" w:hAnsi="Arial" w:cs="Arial"/>
          <w:sz w:val="24"/>
          <w:szCs w:val="24"/>
        </w:rPr>
        <w:t>Page</w:t>
      </w:r>
      <w:r w:rsidRPr="001E2CF5">
        <w:rPr>
          <w:rFonts w:ascii="Arial" w:hAnsi="Arial" w:cs="Arial"/>
          <w:sz w:val="24"/>
          <w:szCs w:val="24"/>
        </w:rPr>
        <w:t xml:space="preserve"> </w:t>
      </w:r>
      <w:r w:rsidR="00ED6A50">
        <w:rPr>
          <w:rFonts w:ascii="Arial" w:hAnsi="Arial" w:cs="Arial"/>
          <w:sz w:val="24"/>
          <w:szCs w:val="24"/>
        </w:rPr>
        <w:t>10</w:t>
      </w:r>
    </w:p>
    <w:p w14:paraId="2BC1A610" w14:textId="77777777" w:rsidR="008B3103" w:rsidRPr="001E2CF5" w:rsidRDefault="00BE3E60" w:rsidP="00990DFA">
      <w:pPr>
        <w:pStyle w:val="NoSpacing"/>
        <w:tabs>
          <w:tab w:val="right" w:leader="dot" w:pos="9720"/>
        </w:tabs>
        <w:ind w:left="547" w:right="187" w:hanging="360"/>
        <w:jc w:val="center"/>
        <w:rPr>
          <w:rFonts w:ascii="Arial" w:hAnsi="Arial" w:cs="Arial"/>
          <w:sz w:val="24"/>
          <w:szCs w:val="24"/>
        </w:rPr>
      </w:pPr>
      <w:r w:rsidRPr="001E2CF5">
        <w:rPr>
          <w:rFonts w:ascii="Arial" w:hAnsi="Arial" w:cs="Arial"/>
          <w:sz w:val="24"/>
          <w:szCs w:val="24"/>
        </w:rPr>
        <w:t>Ask it Basket</w:t>
      </w:r>
      <w:r w:rsidR="008B3103" w:rsidRPr="001E2CF5">
        <w:rPr>
          <w:rFonts w:ascii="Arial" w:hAnsi="Arial" w:cs="Arial"/>
          <w:sz w:val="24"/>
          <w:szCs w:val="24"/>
        </w:rPr>
        <w:tab/>
      </w:r>
      <w:r w:rsidR="00ED6A50">
        <w:rPr>
          <w:rFonts w:ascii="Arial" w:hAnsi="Arial" w:cs="Arial"/>
          <w:sz w:val="24"/>
          <w:szCs w:val="24"/>
        </w:rPr>
        <w:t>Page 11</w:t>
      </w:r>
    </w:p>
    <w:p w14:paraId="3F0C7F44" w14:textId="77777777" w:rsidR="00CF467F" w:rsidRDefault="00AC3F06" w:rsidP="00990DFA">
      <w:pPr>
        <w:pStyle w:val="NoSpacing"/>
        <w:tabs>
          <w:tab w:val="right" w:leader="dot" w:pos="9720"/>
        </w:tabs>
        <w:ind w:left="547" w:right="187" w:hanging="360"/>
        <w:jc w:val="center"/>
        <w:rPr>
          <w:rFonts w:ascii="Arial" w:hAnsi="Arial" w:cs="Arial"/>
          <w:sz w:val="24"/>
          <w:szCs w:val="24"/>
        </w:rPr>
      </w:pPr>
      <w:r w:rsidRPr="001E2CF5">
        <w:rPr>
          <w:rFonts w:ascii="Arial" w:hAnsi="Arial" w:cs="Arial"/>
          <w:sz w:val="24"/>
          <w:szCs w:val="24"/>
        </w:rPr>
        <w:t>Notes</w:t>
      </w:r>
      <w:r w:rsidRPr="001E2CF5">
        <w:rPr>
          <w:rFonts w:ascii="Arial" w:hAnsi="Arial" w:cs="Arial"/>
          <w:sz w:val="24"/>
          <w:szCs w:val="24"/>
        </w:rPr>
        <w:tab/>
        <w:t>Page 12</w:t>
      </w:r>
      <w:r w:rsidR="00CF467F">
        <w:rPr>
          <w:rFonts w:ascii="Arial" w:hAnsi="Arial" w:cs="Arial"/>
          <w:sz w:val="24"/>
          <w:szCs w:val="24"/>
        </w:rPr>
        <w:br w:type="page"/>
      </w:r>
    </w:p>
    <w:p w14:paraId="5D7B2A2B" w14:textId="77777777" w:rsidR="009B2157" w:rsidRDefault="00507FD6" w:rsidP="009B2157">
      <w:pPr>
        <w:tabs>
          <w:tab w:val="left" w:pos="720"/>
          <w:tab w:val="right" w:pos="6840"/>
        </w:tabs>
        <w:spacing w:line="320" w:lineRule="exact"/>
        <w:contextualSpacing/>
        <w:jc w:val="center"/>
        <w:rPr>
          <w:rFonts w:ascii="Arial" w:hAnsi="Arial" w:cs="Arial"/>
          <w:b/>
          <w:sz w:val="28"/>
          <w:szCs w:val="28"/>
        </w:rPr>
      </w:pPr>
      <w:r>
        <w:rPr>
          <w:rFonts w:ascii="Arial" w:hAnsi="Arial" w:cs="Arial"/>
          <w:b/>
          <w:sz w:val="28"/>
          <w:szCs w:val="28"/>
        </w:rPr>
        <w:lastRenderedPageBreak/>
        <w:t>REFERENCE TOOLS</w:t>
      </w:r>
    </w:p>
    <w:p w14:paraId="590DA4FD" w14:textId="77777777" w:rsidR="009B2157" w:rsidRPr="00ED6A50" w:rsidRDefault="009B2157" w:rsidP="009B2157">
      <w:pPr>
        <w:tabs>
          <w:tab w:val="left" w:pos="720"/>
          <w:tab w:val="right" w:pos="6840"/>
        </w:tabs>
        <w:spacing w:line="260" w:lineRule="exact"/>
        <w:contextualSpacing/>
        <w:jc w:val="center"/>
        <w:rPr>
          <w:rFonts w:ascii="Arial" w:hAnsi="Arial" w:cs="Arial"/>
          <w:b/>
          <w:sz w:val="26"/>
          <w:szCs w:val="26"/>
        </w:rPr>
      </w:pPr>
    </w:p>
    <w:p w14:paraId="7B7F50ED" w14:textId="77777777" w:rsidR="009B2157" w:rsidRDefault="009B2157" w:rsidP="009B2157">
      <w:pPr>
        <w:pStyle w:val="ListParagraph"/>
        <w:numPr>
          <w:ilvl w:val="0"/>
          <w:numId w:val="5"/>
        </w:numPr>
        <w:tabs>
          <w:tab w:val="right" w:pos="6840"/>
        </w:tabs>
        <w:spacing w:line="260" w:lineRule="exact"/>
        <w:ind w:left="360"/>
        <w:rPr>
          <w:rFonts w:ascii="Arial" w:hAnsi="Arial" w:cs="Arial"/>
        </w:rPr>
      </w:pPr>
      <w:r>
        <w:rPr>
          <w:rFonts w:ascii="Arial" w:hAnsi="Arial" w:cs="Arial"/>
        </w:rPr>
        <w:t xml:space="preserve">The Al-Anon/Alateen Service Manual (P-24/27) is a digest of Al-Anon policy </w:t>
      </w:r>
      <w:r w:rsidRPr="00BA7B8D">
        <w:rPr>
          <w:rFonts w:ascii="Arial" w:hAnsi="Arial" w:cs="Arial"/>
        </w:rPr>
        <w:t>provided to the groups</w:t>
      </w:r>
      <w:r>
        <w:rPr>
          <w:rFonts w:ascii="Arial" w:hAnsi="Arial" w:cs="Arial"/>
        </w:rPr>
        <w:t xml:space="preserve"> and published by WSO. Copies are available online at the WSO Member’s website or for purchase at your local AIS office or local Literature Depot.</w:t>
      </w:r>
    </w:p>
    <w:p w14:paraId="5E509E30" w14:textId="77777777" w:rsidR="009B2157" w:rsidRDefault="009B2157" w:rsidP="009B2157">
      <w:pPr>
        <w:pStyle w:val="ListParagraph"/>
        <w:tabs>
          <w:tab w:val="right" w:pos="6840"/>
        </w:tabs>
        <w:spacing w:line="260" w:lineRule="exact"/>
        <w:ind w:left="360"/>
        <w:rPr>
          <w:rFonts w:ascii="Arial" w:hAnsi="Arial" w:cs="Arial"/>
        </w:rPr>
      </w:pPr>
    </w:p>
    <w:p w14:paraId="55D18EA6" w14:textId="77777777" w:rsidR="009B2157" w:rsidRDefault="009B2157" w:rsidP="009B2157">
      <w:pPr>
        <w:pStyle w:val="ListParagraph"/>
        <w:numPr>
          <w:ilvl w:val="0"/>
          <w:numId w:val="5"/>
        </w:numPr>
        <w:tabs>
          <w:tab w:val="right" w:pos="6840"/>
        </w:tabs>
        <w:spacing w:line="260" w:lineRule="exact"/>
        <w:ind w:left="360"/>
        <w:rPr>
          <w:rFonts w:ascii="Arial" w:hAnsi="Arial" w:cs="Arial"/>
        </w:rPr>
      </w:pPr>
      <w:r>
        <w:rPr>
          <w:rFonts w:ascii="Arial" w:hAnsi="Arial" w:cs="Arial"/>
        </w:rPr>
        <w:t xml:space="preserve">The Oregon Area Handbook (OAH) was created by and for the Oregon Area and is to be </w:t>
      </w:r>
      <w:r w:rsidR="00A96FC9">
        <w:rPr>
          <w:rFonts w:ascii="Arial" w:hAnsi="Arial" w:cs="Arial"/>
        </w:rPr>
        <w:t>used in conjunction with the Al</w:t>
      </w:r>
      <w:r w:rsidR="00A96FC9">
        <w:rPr>
          <w:rFonts w:ascii="Arial" w:hAnsi="Arial" w:cs="Arial"/>
        </w:rPr>
        <w:noBreakHyphen/>
      </w:r>
      <w:r>
        <w:rPr>
          <w:rFonts w:ascii="Arial" w:hAnsi="Arial" w:cs="Arial"/>
        </w:rPr>
        <w:t xml:space="preserve">Anon/Alateen Service Manual, WSO Guidelines and Conference Approved Literature (CAL). </w:t>
      </w:r>
    </w:p>
    <w:p w14:paraId="635A4FC4" w14:textId="77777777" w:rsidR="009B2157" w:rsidRPr="00EB4632" w:rsidRDefault="009B2157" w:rsidP="009B2157">
      <w:pPr>
        <w:pStyle w:val="ListParagraph"/>
        <w:tabs>
          <w:tab w:val="right" w:pos="6840"/>
        </w:tabs>
        <w:spacing w:line="260" w:lineRule="exact"/>
        <w:ind w:left="540"/>
        <w:rPr>
          <w:rFonts w:ascii="Arial" w:hAnsi="Arial" w:cs="Arial"/>
        </w:rPr>
      </w:pPr>
      <w:r>
        <w:rPr>
          <w:rFonts w:ascii="Arial" w:hAnsi="Arial" w:cs="Arial"/>
        </w:rPr>
        <w:t xml:space="preserve">See </w:t>
      </w:r>
      <w:hyperlink r:id="rId10" w:history="1">
        <w:r w:rsidRPr="00EB4632">
          <w:rPr>
            <w:rStyle w:val="Hyperlink"/>
            <w:rFonts w:ascii="Arial" w:hAnsi="Arial" w:cs="Arial"/>
            <w:color w:val="auto"/>
            <w:u w:val="none"/>
          </w:rPr>
          <w:t>www.oregonal-anon.org/oregon-area-handbook</w:t>
        </w:r>
      </w:hyperlink>
      <w:r w:rsidRPr="00EB4632">
        <w:rPr>
          <w:rFonts w:ascii="Arial" w:hAnsi="Arial" w:cs="Arial"/>
        </w:rPr>
        <w:t>.</w:t>
      </w:r>
    </w:p>
    <w:p w14:paraId="1AB30DC3" w14:textId="77777777" w:rsidR="009B2157" w:rsidRPr="00EB4632" w:rsidRDefault="009B2157" w:rsidP="009B2157">
      <w:pPr>
        <w:pStyle w:val="ListParagraph"/>
        <w:ind w:left="360"/>
        <w:rPr>
          <w:rFonts w:ascii="Arial" w:hAnsi="Arial" w:cs="Arial"/>
        </w:rPr>
      </w:pPr>
    </w:p>
    <w:p w14:paraId="6223B978" w14:textId="77777777" w:rsidR="009B2157" w:rsidRDefault="009B2157" w:rsidP="009B2157">
      <w:pPr>
        <w:pStyle w:val="ListParagraph"/>
        <w:numPr>
          <w:ilvl w:val="0"/>
          <w:numId w:val="5"/>
        </w:numPr>
        <w:tabs>
          <w:tab w:val="right" w:pos="6840"/>
        </w:tabs>
        <w:spacing w:line="260" w:lineRule="exact"/>
        <w:ind w:left="360"/>
        <w:rPr>
          <w:rFonts w:ascii="Arial" w:hAnsi="Arial" w:cs="Arial"/>
        </w:rPr>
      </w:pPr>
      <w:r>
        <w:rPr>
          <w:rFonts w:ascii="Arial" w:hAnsi="Arial" w:cs="Arial"/>
        </w:rPr>
        <w:t>The difference between the OAH and the SM is that the SM is for all Al-Anon/Alateen members whereas, the OAH only refers to the Oregon Area</w:t>
      </w:r>
    </w:p>
    <w:p w14:paraId="0F8F2350" w14:textId="77777777" w:rsidR="009B2157" w:rsidRDefault="009B2157" w:rsidP="009B2157">
      <w:pPr>
        <w:pStyle w:val="ListParagraph"/>
        <w:tabs>
          <w:tab w:val="right" w:pos="6840"/>
        </w:tabs>
        <w:spacing w:line="260" w:lineRule="exact"/>
        <w:ind w:left="360"/>
        <w:rPr>
          <w:rFonts w:ascii="Arial" w:hAnsi="Arial" w:cs="Arial"/>
        </w:rPr>
      </w:pPr>
    </w:p>
    <w:p w14:paraId="014A6B10" w14:textId="77777777" w:rsidR="009B2157" w:rsidRDefault="009B2157" w:rsidP="009B2157">
      <w:pPr>
        <w:pStyle w:val="ListParagraph"/>
        <w:numPr>
          <w:ilvl w:val="0"/>
          <w:numId w:val="5"/>
        </w:numPr>
        <w:tabs>
          <w:tab w:val="right" w:pos="6840"/>
        </w:tabs>
        <w:spacing w:line="260" w:lineRule="exact"/>
        <w:ind w:left="360"/>
        <w:rPr>
          <w:rFonts w:ascii="Arial" w:hAnsi="Arial" w:cs="Arial"/>
        </w:rPr>
      </w:pPr>
      <w:proofErr w:type="gramStart"/>
      <w:r>
        <w:rPr>
          <w:rFonts w:ascii="Arial" w:hAnsi="Arial" w:cs="Arial"/>
        </w:rPr>
        <w:t>FAQ’s</w:t>
      </w:r>
      <w:proofErr w:type="gramEnd"/>
      <w:r>
        <w:rPr>
          <w:rFonts w:ascii="Arial" w:hAnsi="Arial" w:cs="Arial"/>
        </w:rPr>
        <w:t xml:space="preserve"> </w:t>
      </w:r>
      <w:r w:rsidR="00A96FC9">
        <w:rPr>
          <w:rFonts w:ascii="Arial" w:hAnsi="Arial" w:cs="Arial"/>
        </w:rPr>
        <w:t xml:space="preserve">are listed </w:t>
      </w:r>
      <w:r>
        <w:rPr>
          <w:rFonts w:ascii="Arial" w:hAnsi="Arial" w:cs="Arial"/>
        </w:rPr>
        <w:t>on Oregon Area Website</w:t>
      </w:r>
    </w:p>
    <w:p w14:paraId="1EFA04BB" w14:textId="77777777" w:rsidR="009B2157" w:rsidRPr="00ED6A50" w:rsidRDefault="009B2157" w:rsidP="00ED6A50">
      <w:pPr>
        <w:spacing w:line="260" w:lineRule="exact"/>
        <w:contextualSpacing/>
        <w:jc w:val="center"/>
        <w:rPr>
          <w:rFonts w:ascii="Arial" w:hAnsi="Arial" w:cs="Arial"/>
          <w:sz w:val="24"/>
          <w:szCs w:val="24"/>
        </w:rPr>
      </w:pPr>
    </w:p>
    <w:p w14:paraId="78942B16" w14:textId="77777777" w:rsidR="009B2157" w:rsidRPr="00ED6A50" w:rsidRDefault="009B2157" w:rsidP="00ED6A50">
      <w:pPr>
        <w:spacing w:line="260" w:lineRule="exact"/>
        <w:contextualSpacing/>
        <w:jc w:val="center"/>
        <w:rPr>
          <w:rFonts w:ascii="Arial" w:hAnsi="Arial" w:cs="Arial"/>
          <w:sz w:val="24"/>
          <w:szCs w:val="24"/>
        </w:rPr>
      </w:pPr>
    </w:p>
    <w:p w14:paraId="6745D653" w14:textId="77777777" w:rsidR="00EF1193" w:rsidRDefault="00EF1193" w:rsidP="00ED6A50">
      <w:pPr>
        <w:spacing w:line="320" w:lineRule="exact"/>
        <w:contextualSpacing/>
        <w:jc w:val="center"/>
        <w:rPr>
          <w:rFonts w:ascii="Arial" w:hAnsi="Arial" w:cs="Arial"/>
          <w:b/>
          <w:sz w:val="28"/>
          <w:szCs w:val="28"/>
        </w:rPr>
      </w:pPr>
    </w:p>
    <w:p w14:paraId="7D3C22F6" w14:textId="77777777" w:rsidR="009B2157" w:rsidRPr="00E55B47" w:rsidRDefault="00507FD6" w:rsidP="00ED6A50">
      <w:pPr>
        <w:spacing w:line="320" w:lineRule="exact"/>
        <w:contextualSpacing/>
        <w:jc w:val="center"/>
        <w:rPr>
          <w:rFonts w:ascii="Arial" w:hAnsi="Arial" w:cs="Arial"/>
          <w:b/>
          <w:sz w:val="28"/>
          <w:szCs w:val="28"/>
        </w:rPr>
      </w:pPr>
      <w:r>
        <w:rPr>
          <w:rFonts w:ascii="Arial" w:hAnsi="Arial" w:cs="Arial"/>
          <w:b/>
          <w:sz w:val="28"/>
          <w:szCs w:val="28"/>
        </w:rPr>
        <w:t>GROUP</w:t>
      </w:r>
      <w:r w:rsidR="009B2157">
        <w:rPr>
          <w:rFonts w:ascii="Arial" w:hAnsi="Arial" w:cs="Arial"/>
          <w:b/>
          <w:sz w:val="28"/>
          <w:szCs w:val="28"/>
        </w:rPr>
        <w:t xml:space="preserve"> </w:t>
      </w:r>
      <w:r w:rsidR="009B2157" w:rsidRPr="00E55B47">
        <w:rPr>
          <w:rFonts w:ascii="Arial" w:hAnsi="Arial" w:cs="Arial"/>
          <w:b/>
          <w:sz w:val="28"/>
          <w:szCs w:val="28"/>
        </w:rPr>
        <w:t>CONTACT INFORMATION</w:t>
      </w:r>
    </w:p>
    <w:p w14:paraId="07163E64" w14:textId="77777777" w:rsidR="009B2157" w:rsidRPr="006041A6" w:rsidRDefault="009B2157" w:rsidP="009B2157">
      <w:pPr>
        <w:spacing w:line="260" w:lineRule="exact"/>
        <w:rPr>
          <w:rFonts w:ascii="Arial" w:hAnsi="Arial" w:cs="Arial"/>
          <w:sz w:val="24"/>
          <w:szCs w:val="24"/>
        </w:rPr>
      </w:pPr>
    </w:p>
    <w:p w14:paraId="7B644217" w14:textId="77777777" w:rsidR="009B2157" w:rsidRDefault="009B2157" w:rsidP="00A96FC9">
      <w:pPr>
        <w:tabs>
          <w:tab w:val="right" w:pos="6210"/>
          <w:tab w:val="left" w:pos="6840"/>
        </w:tabs>
        <w:spacing w:line="260" w:lineRule="exact"/>
        <w:contextualSpacing/>
        <w:rPr>
          <w:rFonts w:ascii="Arial" w:hAnsi="Arial" w:cs="Arial"/>
          <w:sz w:val="24"/>
          <w:szCs w:val="24"/>
        </w:rPr>
      </w:pPr>
      <w:r>
        <w:rPr>
          <w:rFonts w:ascii="Arial" w:hAnsi="Arial" w:cs="Arial"/>
          <w:sz w:val="24"/>
          <w:szCs w:val="24"/>
        </w:rPr>
        <w:t xml:space="preserve">My WSO Group Number is: </w:t>
      </w:r>
      <w:r>
        <w:rPr>
          <w:rFonts w:ascii="Arial" w:hAnsi="Arial" w:cs="Arial"/>
          <w:sz w:val="24"/>
          <w:szCs w:val="24"/>
          <w:u w:val="single"/>
        </w:rPr>
        <w:tab/>
      </w:r>
      <w:r w:rsidR="00A96FC9">
        <w:rPr>
          <w:rFonts w:ascii="Arial" w:hAnsi="Arial" w:cs="Arial"/>
          <w:sz w:val="24"/>
          <w:szCs w:val="24"/>
          <w:u w:val="single"/>
        </w:rPr>
        <w:t xml:space="preserve">  </w:t>
      </w:r>
      <w:r w:rsidR="00BA7B8D">
        <w:rPr>
          <w:rFonts w:ascii="Arial" w:hAnsi="Arial" w:cs="Arial"/>
          <w:sz w:val="24"/>
          <w:szCs w:val="24"/>
          <w:u w:val="single"/>
        </w:rPr>
        <w:t xml:space="preserve">      </w:t>
      </w:r>
      <w:r w:rsidR="00BA7B8D">
        <w:rPr>
          <w:rFonts w:ascii="Arial" w:hAnsi="Arial" w:cs="Arial"/>
          <w:sz w:val="24"/>
          <w:szCs w:val="24"/>
        </w:rPr>
        <w:t xml:space="preserve"> M</w:t>
      </w:r>
      <w:r>
        <w:rPr>
          <w:rFonts w:ascii="Arial" w:hAnsi="Arial" w:cs="Arial"/>
          <w:sz w:val="24"/>
          <w:szCs w:val="24"/>
        </w:rPr>
        <w:t xml:space="preserve">y District is: </w:t>
      </w:r>
      <w:r>
        <w:rPr>
          <w:rFonts w:ascii="Arial" w:hAnsi="Arial" w:cs="Arial"/>
          <w:sz w:val="24"/>
          <w:szCs w:val="24"/>
          <w:u w:val="single"/>
        </w:rPr>
        <w:tab/>
      </w:r>
    </w:p>
    <w:p w14:paraId="50485C4C" w14:textId="77777777" w:rsidR="009B2157" w:rsidRDefault="009B2157" w:rsidP="009B2157">
      <w:pPr>
        <w:tabs>
          <w:tab w:val="left" w:pos="720"/>
          <w:tab w:val="right" w:pos="6840"/>
        </w:tabs>
        <w:spacing w:line="260" w:lineRule="exact"/>
        <w:contextualSpacing/>
        <w:rPr>
          <w:rFonts w:ascii="Arial" w:hAnsi="Arial" w:cs="Arial"/>
          <w:sz w:val="24"/>
          <w:szCs w:val="24"/>
        </w:rPr>
      </w:pPr>
    </w:p>
    <w:p w14:paraId="0309B7D7" w14:textId="77777777" w:rsidR="009B2157" w:rsidRPr="00BA7B8D" w:rsidRDefault="009B2157" w:rsidP="00AF5763">
      <w:pPr>
        <w:tabs>
          <w:tab w:val="left" w:pos="720"/>
          <w:tab w:val="right" w:pos="6840"/>
        </w:tabs>
        <w:spacing w:line="400" w:lineRule="exact"/>
        <w:contextualSpacing/>
        <w:rPr>
          <w:rFonts w:ascii="Arial" w:hAnsi="Arial" w:cs="Arial"/>
          <w:sz w:val="24"/>
          <w:szCs w:val="24"/>
          <w:u w:val="single"/>
        </w:rPr>
      </w:pPr>
      <w:r>
        <w:rPr>
          <w:rFonts w:ascii="Arial" w:hAnsi="Arial" w:cs="Arial"/>
          <w:sz w:val="24"/>
          <w:szCs w:val="24"/>
        </w:rPr>
        <w:t xml:space="preserve">My District Representative is: </w:t>
      </w:r>
      <w:r w:rsidR="00BA7B8D">
        <w:rPr>
          <w:rFonts w:ascii="Arial" w:hAnsi="Arial" w:cs="Arial"/>
          <w:sz w:val="24"/>
          <w:szCs w:val="24"/>
          <w:u w:val="single"/>
        </w:rPr>
        <w:tab/>
      </w:r>
    </w:p>
    <w:p w14:paraId="26DE599F" w14:textId="77777777" w:rsidR="009B2157" w:rsidRPr="00BA7B8D" w:rsidRDefault="009B2157" w:rsidP="00AF5763">
      <w:pPr>
        <w:tabs>
          <w:tab w:val="left" w:pos="720"/>
          <w:tab w:val="right" w:pos="6840"/>
        </w:tabs>
        <w:spacing w:line="400" w:lineRule="exact"/>
        <w:contextualSpacing/>
        <w:rPr>
          <w:rFonts w:ascii="Arial" w:hAnsi="Arial" w:cs="Arial"/>
          <w:sz w:val="20"/>
          <w:szCs w:val="20"/>
          <w:u w:val="single"/>
        </w:rPr>
      </w:pPr>
      <w:r>
        <w:rPr>
          <w:rFonts w:ascii="Arial" w:hAnsi="Arial" w:cs="Arial"/>
          <w:sz w:val="24"/>
          <w:szCs w:val="24"/>
        </w:rPr>
        <w:tab/>
      </w:r>
      <w:r w:rsidRPr="00DE16F8">
        <w:rPr>
          <w:rFonts w:ascii="Arial" w:hAnsi="Arial" w:cs="Arial"/>
          <w:sz w:val="20"/>
          <w:szCs w:val="20"/>
        </w:rPr>
        <w:t xml:space="preserve">Phone Number: </w:t>
      </w:r>
      <w:r w:rsidR="00BA7B8D" w:rsidRPr="00BA7B8D">
        <w:rPr>
          <w:rFonts w:ascii="Arial" w:hAnsi="Arial" w:cs="Arial"/>
          <w:sz w:val="24"/>
          <w:szCs w:val="24"/>
          <w:u w:val="single"/>
        </w:rPr>
        <w:tab/>
      </w:r>
    </w:p>
    <w:p w14:paraId="3B20EA2D" w14:textId="77777777" w:rsidR="009B2157" w:rsidRPr="00DE16F8" w:rsidRDefault="009B2157" w:rsidP="00AF5763">
      <w:pPr>
        <w:tabs>
          <w:tab w:val="left" w:pos="720"/>
          <w:tab w:val="right" w:pos="6840"/>
        </w:tabs>
        <w:spacing w:line="400" w:lineRule="exact"/>
        <w:contextualSpacing/>
        <w:rPr>
          <w:rFonts w:ascii="Arial" w:hAnsi="Arial" w:cs="Arial"/>
          <w:sz w:val="24"/>
          <w:szCs w:val="24"/>
        </w:rPr>
      </w:pPr>
      <w:r w:rsidRPr="00DE16F8">
        <w:rPr>
          <w:rFonts w:ascii="Arial" w:hAnsi="Arial" w:cs="Arial"/>
          <w:sz w:val="20"/>
          <w:szCs w:val="20"/>
        </w:rPr>
        <w:tab/>
        <w:t xml:space="preserve">Email: </w:t>
      </w:r>
      <w:r w:rsidRPr="00BA7B8D">
        <w:rPr>
          <w:rFonts w:ascii="Arial" w:hAnsi="Arial" w:cs="Arial"/>
          <w:sz w:val="24"/>
          <w:szCs w:val="24"/>
          <w:u w:val="single"/>
        </w:rPr>
        <w:tab/>
      </w:r>
    </w:p>
    <w:p w14:paraId="78C4A0C7" w14:textId="77777777" w:rsidR="009B2157" w:rsidRDefault="009B2157" w:rsidP="00AF5763">
      <w:pPr>
        <w:tabs>
          <w:tab w:val="left" w:pos="720"/>
          <w:tab w:val="right" w:pos="6840"/>
        </w:tabs>
        <w:spacing w:line="320" w:lineRule="exact"/>
        <w:contextualSpacing/>
        <w:rPr>
          <w:rFonts w:ascii="Arial" w:hAnsi="Arial" w:cs="Arial"/>
          <w:sz w:val="24"/>
          <w:szCs w:val="24"/>
        </w:rPr>
      </w:pPr>
    </w:p>
    <w:p w14:paraId="2A58E9BB" w14:textId="77777777" w:rsidR="009B2157" w:rsidRDefault="009B2157" w:rsidP="00AF5763">
      <w:pPr>
        <w:tabs>
          <w:tab w:val="left" w:pos="720"/>
          <w:tab w:val="right" w:pos="6840"/>
        </w:tabs>
        <w:spacing w:line="320" w:lineRule="exact"/>
        <w:contextualSpacing/>
        <w:rPr>
          <w:rFonts w:ascii="Arial" w:hAnsi="Arial" w:cs="Arial"/>
          <w:sz w:val="24"/>
          <w:szCs w:val="24"/>
        </w:rPr>
      </w:pPr>
      <w:r>
        <w:rPr>
          <w:rFonts w:ascii="Arial" w:hAnsi="Arial" w:cs="Arial"/>
          <w:sz w:val="24"/>
          <w:szCs w:val="24"/>
        </w:rPr>
        <w:t xml:space="preserve">My District Meeting is held at: </w:t>
      </w:r>
      <w:r>
        <w:rPr>
          <w:rFonts w:ascii="Arial" w:hAnsi="Arial" w:cs="Arial"/>
          <w:sz w:val="24"/>
          <w:szCs w:val="24"/>
          <w:u w:val="single"/>
        </w:rPr>
        <w:tab/>
      </w:r>
    </w:p>
    <w:p w14:paraId="300B7317" w14:textId="77777777" w:rsidR="009B2157" w:rsidRPr="00A96FC9" w:rsidRDefault="00A96FC9" w:rsidP="00AF5763">
      <w:pPr>
        <w:tabs>
          <w:tab w:val="left" w:pos="720"/>
          <w:tab w:val="right" w:pos="6840"/>
        </w:tabs>
        <w:spacing w:line="400" w:lineRule="exact"/>
        <w:contextualSpacing/>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p>
    <w:p w14:paraId="424B101F" w14:textId="77777777" w:rsidR="00A96FC9" w:rsidRDefault="00A96FC9" w:rsidP="00AF5763">
      <w:pPr>
        <w:tabs>
          <w:tab w:val="left" w:pos="720"/>
          <w:tab w:val="right" w:pos="6840"/>
        </w:tabs>
        <w:spacing w:line="320" w:lineRule="exact"/>
        <w:contextualSpacing/>
        <w:rPr>
          <w:rFonts w:ascii="Arial" w:hAnsi="Arial" w:cs="Arial"/>
          <w:sz w:val="24"/>
          <w:szCs w:val="24"/>
        </w:rPr>
      </w:pPr>
    </w:p>
    <w:p w14:paraId="54B65C23" w14:textId="77777777" w:rsidR="009B2157" w:rsidRDefault="009B2157" w:rsidP="009B2157">
      <w:pPr>
        <w:tabs>
          <w:tab w:val="left" w:pos="720"/>
          <w:tab w:val="right" w:pos="6840"/>
        </w:tabs>
        <w:spacing w:line="260" w:lineRule="exact"/>
        <w:contextualSpacing/>
        <w:rPr>
          <w:rFonts w:ascii="Arial" w:hAnsi="Arial" w:cs="Arial"/>
          <w:sz w:val="24"/>
          <w:szCs w:val="24"/>
        </w:rPr>
      </w:pPr>
      <w:r>
        <w:rPr>
          <w:rFonts w:ascii="Arial" w:hAnsi="Arial" w:cs="Arial"/>
          <w:sz w:val="24"/>
          <w:szCs w:val="24"/>
        </w:rPr>
        <w:t xml:space="preserve">My District Meeting is held on: </w:t>
      </w:r>
      <w:r>
        <w:rPr>
          <w:rFonts w:ascii="Arial" w:hAnsi="Arial" w:cs="Arial"/>
          <w:sz w:val="24"/>
          <w:szCs w:val="24"/>
          <w:u w:val="single"/>
        </w:rPr>
        <w:tab/>
      </w:r>
    </w:p>
    <w:p w14:paraId="72F9939D" w14:textId="77777777" w:rsidR="009B2157" w:rsidRDefault="009B2157" w:rsidP="009B2157">
      <w:pPr>
        <w:tabs>
          <w:tab w:val="left" w:pos="720"/>
          <w:tab w:val="right" w:pos="6840"/>
        </w:tabs>
        <w:spacing w:line="260" w:lineRule="exact"/>
        <w:contextualSpacing/>
        <w:rPr>
          <w:rFonts w:ascii="Arial" w:hAnsi="Arial" w:cs="Arial"/>
          <w:sz w:val="24"/>
          <w:szCs w:val="24"/>
        </w:rPr>
      </w:pPr>
    </w:p>
    <w:p w14:paraId="6BA0D343" w14:textId="77777777" w:rsidR="009B2157" w:rsidRDefault="009B2157" w:rsidP="009B2157">
      <w:pPr>
        <w:tabs>
          <w:tab w:val="left" w:pos="720"/>
          <w:tab w:val="right" w:pos="6840"/>
        </w:tabs>
        <w:spacing w:line="260" w:lineRule="exact"/>
        <w:contextualSpacing/>
        <w:rPr>
          <w:rFonts w:ascii="Arial" w:hAnsi="Arial" w:cs="Arial"/>
          <w:sz w:val="24"/>
          <w:szCs w:val="24"/>
        </w:rPr>
      </w:pPr>
      <w:r>
        <w:rPr>
          <w:rFonts w:ascii="Arial" w:hAnsi="Arial" w:cs="Arial"/>
          <w:sz w:val="24"/>
          <w:szCs w:val="24"/>
        </w:rPr>
        <w:t xml:space="preserve">My District Email Address is: </w:t>
      </w:r>
      <w:r>
        <w:rPr>
          <w:rFonts w:ascii="Arial" w:hAnsi="Arial" w:cs="Arial"/>
          <w:sz w:val="24"/>
          <w:szCs w:val="24"/>
          <w:u w:val="single"/>
        </w:rPr>
        <w:tab/>
      </w:r>
    </w:p>
    <w:p w14:paraId="13D59A78" w14:textId="77777777" w:rsidR="009B2157" w:rsidRPr="00DE16F8" w:rsidRDefault="009B2157" w:rsidP="009B2157">
      <w:pPr>
        <w:tabs>
          <w:tab w:val="left" w:pos="720"/>
          <w:tab w:val="right" w:pos="6840"/>
        </w:tabs>
        <w:spacing w:line="260" w:lineRule="exact"/>
        <w:contextualSpacing/>
        <w:rPr>
          <w:rFonts w:ascii="Arial" w:hAnsi="Arial" w:cs="Arial"/>
          <w:sz w:val="24"/>
          <w:szCs w:val="24"/>
        </w:rPr>
      </w:pPr>
    </w:p>
    <w:p w14:paraId="04939B14" w14:textId="77777777" w:rsidR="009B2157" w:rsidRDefault="009B2157" w:rsidP="009B2157">
      <w:pPr>
        <w:tabs>
          <w:tab w:val="left" w:pos="720"/>
          <w:tab w:val="right" w:pos="6840"/>
        </w:tabs>
        <w:spacing w:line="260" w:lineRule="exact"/>
        <w:contextualSpacing/>
        <w:rPr>
          <w:rFonts w:ascii="Arial" w:hAnsi="Arial" w:cs="Arial"/>
          <w:b/>
          <w:sz w:val="24"/>
          <w:szCs w:val="24"/>
        </w:rPr>
      </w:pPr>
      <w:r>
        <w:rPr>
          <w:rFonts w:ascii="Arial" w:hAnsi="Arial" w:cs="Arial"/>
          <w:sz w:val="24"/>
          <w:szCs w:val="24"/>
        </w:rPr>
        <w:t xml:space="preserve">My Area is:   </w:t>
      </w:r>
      <w:r w:rsidRPr="00994149">
        <w:rPr>
          <w:rFonts w:ascii="Arial" w:hAnsi="Arial" w:cs="Arial"/>
          <w:b/>
          <w:sz w:val="24"/>
          <w:szCs w:val="24"/>
        </w:rPr>
        <w:t>OREGON</w:t>
      </w:r>
    </w:p>
    <w:p w14:paraId="2DB10B8F" w14:textId="77777777" w:rsidR="009B2157" w:rsidRDefault="009B2157">
      <w:pPr>
        <w:rPr>
          <w:rFonts w:ascii="Arial" w:hAnsi="Arial" w:cs="Arial"/>
          <w:b/>
          <w:sz w:val="24"/>
          <w:szCs w:val="24"/>
        </w:rPr>
      </w:pPr>
      <w:r>
        <w:rPr>
          <w:rFonts w:ascii="Arial" w:hAnsi="Arial" w:cs="Arial"/>
          <w:b/>
          <w:sz w:val="24"/>
          <w:szCs w:val="24"/>
        </w:rPr>
        <w:br w:type="page"/>
      </w:r>
    </w:p>
    <w:p w14:paraId="7C1536C0" w14:textId="77777777" w:rsidR="009B2157" w:rsidRDefault="00507FD6" w:rsidP="009B2157">
      <w:pPr>
        <w:tabs>
          <w:tab w:val="left" w:pos="720"/>
          <w:tab w:val="right" w:pos="6840"/>
        </w:tabs>
        <w:spacing w:line="260" w:lineRule="exact"/>
        <w:contextualSpacing/>
        <w:jc w:val="center"/>
        <w:rPr>
          <w:rFonts w:ascii="Arial" w:hAnsi="Arial" w:cs="Arial"/>
          <w:sz w:val="24"/>
          <w:szCs w:val="24"/>
        </w:rPr>
      </w:pPr>
      <w:r>
        <w:rPr>
          <w:rFonts w:ascii="Arial" w:hAnsi="Arial" w:cs="Arial"/>
          <w:b/>
          <w:sz w:val="28"/>
          <w:szCs w:val="28"/>
        </w:rPr>
        <w:lastRenderedPageBreak/>
        <w:t>OREGON AREA CONTACT INFORMATION</w:t>
      </w:r>
    </w:p>
    <w:p w14:paraId="54E260BB" w14:textId="77777777" w:rsidR="009B2157" w:rsidRDefault="009B2157" w:rsidP="009B2157">
      <w:pPr>
        <w:tabs>
          <w:tab w:val="left" w:pos="720"/>
          <w:tab w:val="right" w:pos="6840"/>
        </w:tabs>
        <w:spacing w:line="260" w:lineRule="exact"/>
        <w:contextualSpacing/>
        <w:rPr>
          <w:rFonts w:ascii="Arial" w:hAnsi="Arial" w:cs="Arial"/>
          <w:sz w:val="24"/>
          <w:szCs w:val="24"/>
        </w:rPr>
      </w:pPr>
    </w:p>
    <w:p w14:paraId="0BA5BEE1" w14:textId="77777777" w:rsidR="009B2157" w:rsidRPr="00620B08" w:rsidRDefault="009B2157" w:rsidP="009B2157">
      <w:pPr>
        <w:tabs>
          <w:tab w:val="left" w:pos="720"/>
          <w:tab w:val="right" w:pos="6840"/>
        </w:tabs>
        <w:spacing w:line="260" w:lineRule="exact"/>
        <w:contextualSpacing/>
        <w:rPr>
          <w:rFonts w:ascii="Arial" w:hAnsi="Arial" w:cs="Arial"/>
          <w:sz w:val="24"/>
          <w:szCs w:val="24"/>
          <w:u w:val="single"/>
        </w:rPr>
      </w:pPr>
      <w:r>
        <w:rPr>
          <w:rFonts w:ascii="Arial" w:hAnsi="Arial" w:cs="Arial"/>
          <w:sz w:val="24"/>
          <w:szCs w:val="24"/>
        </w:rPr>
        <w:t xml:space="preserve">My Area Delegate is: </w:t>
      </w:r>
      <w:r>
        <w:rPr>
          <w:rFonts w:ascii="Arial" w:hAnsi="Arial" w:cs="Arial"/>
          <w:sz w:val="24"/>
          <w:szCs w:val="24"/>
          <w:u w:val="single"/>
        </w:rPr>
        <w:tab/>
      </w:r>
    </w:p>
    <w:p w14:paraId="70986227" w14:textId="77777777" w:rsidR="009B2157" w:rsidRPr="00FE42B3" w:rsidRDefault="009B2157" w:rsidP="009B2157">
      <w:pPr>
        <w:tabs>
          <w:tab w:val="left" w:pos="720"/>
          <w:tab w:val="right" w:pos="6840"/>
        </w:tabs>
        <w:spacing w:line="260" w:lineRule="exact"/>
        <w:contextualSpacing/>
        <w:rPr>
          <w:rFonts w:ascii="Arial" w:hAnsi="Arial" w:cs="Arial"/>
          <w:sz w:val="20"/>
          <w:szCs w:val="20"/>
        </w:rPr>
      </w:pPr>
      <w:r>
        <w:rPr>
          <w:rFonts w:ascii="Arial" w:hAnsi="Arial" w:cs="Arial"/>
          <w:sz w:val="24"/>
          <w:szCs w:val="24"/>
        </w:rPr>
        <w:tab/>
      </w:r>
      <w:r w:rsidRPr="00FE42B3">
        <w:rPr>
          <w:rFonts w:ascii="Arial" w:hAnsi="Arial" w:cs="Arial"/>
          <w:sz w:val="20"/>
          <w:szCs w:val="20"/>
        </w:rPr>
        <w:t xml:space="preserve">Email: Oregon-delegate@OregonAl-Anon.org </w:t>
      </w:r>
    </w:p>
    <w:p w14:paraId="20FA56A6" w14:textId="77777777" w:rsidR="009B2157" w:rsidRPr="00FE42B3" w:rsidRDefault="009B2157" w:rsidP="009B2157">
      <w:pPr>
        <w:tabs>
          <w:tab w:val="left" w:pos="720"/>
          <w:tab w:val="right" w:pos="6840"/>
        </w:tabs>
        <w:spacing w:line="260" w:lineRule="exact"/>
        <w:contextualSpacing/>
        <w:rPr>
          <w:rFonts w:ascii="Arial" w:hAnsi="Arial" w:cs="Arial"/>
          <w:sz w:val="24"/>
          <w:szCs w:val="24"/>
          <w:u w:val="single"/>
        </w:rPr>
      </w:pPr>
      <w:r>
        <w:rPr>
          <w:rFonts w:ascii="Arial" w:hAnsi="Arial" w:cs="Arial"/>
          <w:sz w:val="24"/>
          <w:szCs w:val="24"/>
        </w:rPr>
        <w:t xml:space="preserve">My Area Alternate Delegate is: </w:t>
      </w:r>
      <w:r>
        <w:rPr>
          <w:rFonts w:ascii="Arial" w:hAnsi="Arial" w:cs="Arial"/>
          <w:sz w:val="24"/>
          <w:szCs w:val="24"/>
          <w:u w:val="single"/>
        </w:rPr>
        <w:tab/>
      </w:r>
    </w:p>
    <w:p w14:paraId="3EDAE81C" w14:textId="77777777" w:rsidR="009B2157" w:rsidRPr="00FE42B3" w:rsidRDefault="009B2157" w:rsidP="009B2157">
      <w:pPr>
        <w:tabs>
          <w:tab w:val="left" w:pos="720"/>
          <w:tab w:val="right" w:pos="6840"/>
        </w:tabs>
        <w:spacing w:line="260" w:lineRule="exact"/>
        <w:contextualSpacing/>
        <w:rPr>
          <w:rFonts w:ascii="Arial" w:hAnsi="Arial" w:cs="Arial"/>
          <w:sz w:val="20"/>
          <w:szCs w:val="20"/>
        </w:rPr>
      </w:pPr>
      <w:r>
        <w:rPr>
          <w:rFonts w:ascii="Arial" w:hAnsi="Arial" w:cs="Arial"/>
          <w:sz w:val="24"/>
          <w:szCs w:val="24"/>
        </w:rPr>
        <w:tab/>
      </w:r>
      <w:r w:rsidRPr="00FE42B3">
        <w:rPr>
          <w:rFonts w:ascii="Arial" w:hAnsi="Arial" w:cs="Arial"/>
          <w:sz w:val="20"/>
          <w:szCs w:val="20"/>
        </w:rPr>
        <w:t>Email: alternateoregon-delegate@oregonal-anon.org</w:t>
      </w:r>
    </w:p>
    <w:p w14:paraId="6F0750C9" w14:textId="77777777" w:rsidR="009B2157" w:rsidRPr="00FE42B3" w:rsidRDefault="009B2157" w:rsidP="009B2157">
      <w:pPr>
        <w:tabs>
          <w:tab w:val="left" w:pos="720"/>
          <w:tab w:val="right" w:pos="6840"/>
        </w:tabs>
        <w:spacing w:line="260" w:lineRule="exact"/>
        <w:contextualSpacing/>
        <w:rPr>
          <w:rFonts w:ascii="Arial" w:hAnsi="Arial" w:cs="Arial"/>
          <w:sz w:val="24"/>
          <w:szCs w:val="24"/>
        </w:rPr>
      </w:pPr>
      <w:r>
        <w:rPr>
          <w:rFonts w:ascii="Arial" w:hAnsi="Arial" w:cs="Arial"/>
          <w:sz w:val="24"/>
          <w:szCs w:val="24"/>
        </w:rPr>
        <w:t xml:space="preserve">My Area Chairperson is: </w:t>
      </w:r>
      <w:r>
        <w:rPr>
          <w:rFonts w:ascii="Arial" w:hAnsi="Arial" w:cs="Arial"/>
          <w:sz w:val="24"/>
          <w:szCs w:val="24"/>
          <w:u w:val="single"/>
        </w:rPr>
        <w:tab/>
      </w:r>
    </w:p>
    <w:p w14:paraId="06B32E54" w14:textId="77777777" w:rsidR="009B2157" w:rsidRPr="00FE42B3" w:rsidRDefault="009B2157" w:rsidP="009B2157">
      <w:pPr>
        <w:tabs>
          <w:tab w:val="left" w:pos="720"/>
          <w:tab w:val="right" w:pos="6840"/>
        </w:tabs>
        <w:spacing w:line="260" w:lineRule="exact"/>
        <w:contextualSpacing/>
        <w:rPr>
          <w:rFonts w:ascii="Arial" w:hAnsi="Arial" w:cs="Arial"/>
          <w:sz w:val="20"/>
          <w:szCs w:val="20"/>
        </w:rPr>
      </w:pPr>
      <w:r>
        <w:rPr>
          <w:rFonts w:ascii="Arial" w:hAnsi="Arial" w:cs="Arial"/>
          <w:sz w:val="24"/>
          <w:szCs w:val="24"/>
        </w:rPr>
        <w:tab/>
      </w:r>
      <w:r w:rsidRPr="00FE42B3">
        <w:rPr>
          <w:rFonts w:ascii="Arial" w:hAnsi="Arial" w:cs="Arial"/>
          <w:sz w:val="20"/>
          <w:szCs w:val="20"/>
        </w:rPr>
        <w:t xml:space="preserve">Email: </w:t>
      </w:r>
      <w:hyperlink r:id="rId11" w:history="1">
        <w:r w:rsidRPr="00FE42B3">
          <w:rPr>
            <w:rStyle w:val="Hyperlink"/>
            <w:rFonts w:ascii="Arial" w:hAnsi="Arial" w:cs="Arial"/>
            <w:color w:val="auto"/>
            <w:sz w:val="20"/>
            <w:szCs w:val="20"/>
            <w:u w:val="none"/>
          </w:rPr>
          <w:t>chair-person@oregonal-anon.org</w:t>
        </w:r>
      </w:hyperlink>
    </w:p>
    <w:p w14:paraId="2304F102" w14:textId="77777777" w:rsidR="009B2157" w:rsidRDefault="009B2157" w:rsidP="009B2157">
      <w:pPr>
        <w:tabs>
          <w:tab w:val="left" w:pos="720"/>
          <w:tab w:val="right" w:pos="6840"/>
        </w:tabs>
        <w:spacing w:line="260" w:lineRule="exact"/>
        <w:contextualSpacing/>
        <w:rPr>
          <w:rFonts w:ascii="Arial" w:hAnsi="Arial" w:cs="Arial"/>
          <w:sz w:val="24"/>
          <w:szCs w:val="24"/>
        </w:rPr>
      </w:pPr>
      <w:r>
        <w:rPr>
          <w:rFonts w:ascii="Arial" w:hAnsi="Arial" w:cs="Arial"/>
          <w:sz w:val="24"/>
          <w:szCs w:val="24"/>
        </w:rPr>
        <w:t xml:space="preserve">My Area Treasurer is: </w:t>
      </w:r>
      <w:r>
        <w:rPr>
          <w:rFonts w:ascii="Arial" w:hAnsi="Arial" w:cs="Arial"/>
          <w:sz w:val="24"/>
          <w:szCs w:val="24"/>
          <w:u w:val="single"/>
        </w:rPr>
        <w:tab/>
      </w:r>
    </w:p>
    <w:p w14:paraId="0F9E9ED0" w14:textId="77777777" w:rsidR="009B2157" w:rsidRPr="00FE42B3" w:rsidRDefault="009B2157" w:rsidP="009B2157">
      <w:pPr>
        <w:tabs>
          <w:tab w:val="left" w:pos="720"/>
          <w:tab w:val="right" w:pos="6840"/>
        </w:tabs>
        <w:spacing w:line="260" w:lineRule="exact"/>
        <w:contextualSpacing/>
        <w:rPr>
          <w:rFonts w:ascii="Arial" w:hAnsi="Arial" w:cs="Arial"/>
          <w:sz w:val="20"/>
          <w:szCs w:val="20"/>
        </w:rPr>
      </w:pPr>
      <w:r>
        <w:rPr>
          <w:rFonts w:ascii="Arial" w:hAnsi="Arial" w:cs="Arial"/>
          <w:sz w:val="24"/>
          <w:szCs w:val="24"/>
        </w:rPr>
        <w:tab/>
      </w:r>
      <w:r w:rsidRPr="00FE42B3">
        <w:rPr>
          <w:rFonts w:ascii="Arial" w:hAnsi="Arial" w:cs="Arial"/>
          <w:sz w:val="20"/>
          <w:szCs w:val="20"/>
        </w:rPr>
        <w:t xml:space="preserve">Email: </w:t>
      </w:r>
      <w:hyperlink r:id="rId12" w:history="1">
        <w:r w:rsidRPr="00FE42B3">
          <w:rPr>
            <w:rStyle w:val="Hyperlink"/>
            <w:rFonts w:ascii="Arial" w:hAnsi="Arial" w:cs="Arial"/>
            <w:color w:val="auto"/>
            <w:sz w:val="20"/>
            <w:szCs w:val="20"/>
            <w:u w:val="none"/>
          </w:rPr>
          <w:t>treasurer@oregonal-anon.org</w:t>
        </w:r>
      </w:hyperlink>
    </w:p>
    <w:p w14:paraId="533F572C" w14:textId="77777777" w:rsidR="009B2157" w:rsidRDefault="009B2157" w:rsidP="009B2157">
      <w:pPr>
        <w:tabs>
          <w:tab w:val="left" w:pos="720"/>
          <w:tab w:val="right" w:pos="6840"/>
        </w:tabs>
        <w:spacing w:line="260" w:lineRule="exact"/>
        <w:contextualSpacing/>
        <w:rPr>
          <w:rFonts w:ascii="Arial" w:hAnsi="Arial" w:cs="Arial"/>
          <w:sz w:val="24"/>
          <w:szCs w:val="24"/>
        </w:rPr>
      </w:pPr>
      <w:r>
        <w:rPr>
          <w:rFonts w:ascii="Arial" w:hAnsi="Arial" w:cs="Arial"/>
          <w:sz w:val="24"/>
          <w:szCs w:val="24"/>
        </w:rPr>
        <w:t xml:space="preserve">My Area Secretary is: </w:t>
      </w:r>
      <w:r>
        <w:rPr>
          <w:rFonts w:ascii="Arial" w:hAnsi="Arial" w:cs="Arial"/>
          <w:sz w:val="24"/>
          <w:szCs w:val="24"/>
          <w:u w:val="single"/>
        </w:rPr>
        <w:tab/>
      </w:r>
    </w:p>
    <w:p w14:paraId="40000302" w14:textId="77777777" w:rsidR="009B2157" w:rsidRPr="00FE42B3" w:rsidRDefault="009B2157" w:rsidP="009B2157">
      <w:pPr>
        <w:tabs>
          <w:tab w:val="left" w:pos="720"/>
          <w:tab w:val="right" w:pos="6840"/>
        </w:tabs>
        <w:spacing w:line="260" w:lineRule="exact"/>
        <w:contextualSpacing/>
        <w:rPr>
          <w:rFonts w:ascii="Arial" w:hAnsi="Arial" w:cs="Arial"/>
          <w:sz w:val="20"/>
          <w:szCs w:val="20"/>
        </w:rPr>
      </w:pPr>
      <w:r>
        <w:rPr>
          <w:rFonts w:ascii="Arial" w:hAnsi="Arial" w:cs="Arial"/>
          <w:sz w:val="24"/>
          <w:szCs w:val="24"/>
        </w:rPr>
        <w:tab/>
      </w:r>
      <w:r w:rsidRPr="00FE42B3">
        <w:rPr>
          <w:rFonts w:ascii="Arial" w:hAnsi="Arial" w:cs="Arial"/>
          <w:sz w:val="20"/>
          <w:szCs w:val="20"/>
        </w:rPr>
        <w:t xml:space="preserve">Email: </w:t>
      </w:r>
      <w:hyperlink r:id="rId13" w:history="1">
        <w:r w:rsidRPr="00FE42B3">
          <w:rPr>
            <w:rStyle w:val="Hyperlink"/>
            <w:rFonts w:ascii="Arial" w:hAnsi="Arial" w:cs="Arial"/>
            <w:color w:val="auto"/>
            <w:sz w:val="20"/>
            <w:szCs w:val="20"/>
            <w:u w:val="none"/>
          </w:rPr>
          <w:t>secretary@oregonal-anon.org</w:t>
        </w:r>
      </w:hyperlink>
    </w:p>
    <w:p w14:paraId="5B803D44" w14:textId="77777777" w:rsidR="009B2157" w:rsidRDefault="009B2157" w:rsidP="009B2157">
      <w:pPr>
        <w:tabs>
          <w:tab w:val="left" w:pos="720"/>
          <w:tab w:val="right" w:pos="6840"/>
        </w:tabs>
        <w:spacing w:line="260" w:lineRule="exact"/>
        <w:contextualSpacing/>
        <w:rPr>
          <w:rFonts w:ascii="Arial" w:hAnsi="Arial" w:cs="Arial"/>
          <w:sz w:val="24"/>
          <w:szCs w:val="24"/>
        </w:rPr>
      </w:pPr>
      <w:r>
        <w:rPr>
          <w:rFonts w:ascii="Arial" w:hAnsi="Arial" w:cs="Arial"/>
          <w:sz w:val="24"/>
          <w:szCs w:val="24"/>
        </w:rPr>
        <w:t xml:space="preserve">My Area Alateen Process Person is: </w:t>
      </w:r>
      <w:r>
        <w:rPr>
          <w:rFonts w:ascii="Arial" w:hAnsi="Arial" w:cs="Arial"/>
          <w:sz w:val="24"/>
          <w:szCs w:val="24"/>
          <w:u w:val="single"/>
        </w:rPr>
        <w:tab/>
      </w:r>
    </w:p>
    <w:p w14:paraId="61BB35DD" w14:textId="77777777" w:rsidR="009B2157" w:rsidRPr="00FE42B3" w:rsidRDefault="009B2157" w:rsidP="009B2157">
      <w:pPr>
        <w:tabs>
          <w:tab w:val="left" w:pos="720"/>
          <w:tab w:val="right" w:pos="6840"/>
        </w:tabs>
        <w:spacing w:line="260" w:lineRule="exact"/>
        <w:contextualSpacing/>
        <w:rPr>
          <w:rFonts w:ascii="Arial" w:hAnsi="Arial" w:cs="Arial"/>
          <w:sz w:val="20"/>
          <w:szCs w:val="20"/>
        </w:rPr>
      </w:pPr>
      <w:r>
        <w:rPr>
          <w:rFonts w:ascii="Arial" w:hAnsi="Arial" w:cs="Arial"/>
          <w:sz w:val="24"/>
          <w:szCs w:val="24"/>
        </w:rPr>
        <w:tab/>
      </w:r>
      <w:r w:rsidRPr="00FE42B3">
        <w:rPr>
          <w:rFonts w:ascii="Arial" w:hAnsi="Arial" w:cs="Arial"/>
          <w:sz w:val="20"/>
          <w:szCs w:val="20"/>
        </w:rPr>
        <w:t xml:space="preserve">Email: </w:t>
      </w:r>
      <w:hyperlink r:id="rId14" w:history="1">
        <w:r w:rsidRPr="00FE42B3">
          <w:rPr>
            <w:rStyle w:val="Hyperlink"/>
            <w:rFonts w:ascii="Arial" w:hAnsi="Arial" w:cs="Arial"/>
            <w:color w:val="auto"/>
            <w:sz w:val="20"/>
            <w:szCs w:val="20"/>
            <w:u w:val="none"/>
          </w:rPr>
          <w:t>alateen_process_person@oregonal-anon.org</w:t>
        </w:r>
      </w:hyperlink>
    </w:p>
    <w:p w14:paraId="660E4928" w14:textId="77777777" w:rsidR="009B2157" w:rsidRDefault="009B2157" w:rsidP="009B2157">
      <w:pPr>
        <w:tabs>
          <w:tab w:val="left" w:pos="720"/>
          <w:tab w:val="right" w:pos="6840"/>
        </w:tabs>
        <w:spacing w:line="260" w:lineRule="exact"/>
        <w:contextualSpacing/>
        <w:rPr>
          <w:rFonts w:ascii="Arial" w:hAnsi="Arial" w:cs="Arial"/>
          <w:u w:val="single"/>
        </w:rPr>
      </w:pPr>
      <w:r>
        <w:rPr>
          <w:rFonts w:ascii="Arial" w:hAnsi="Arial" w:cs="Arial"/>
        </w:rPr>
        <w:t xml:space="preserve">My Area Archives Coordinator is: </w:t>
      </w:r>
      <w:r>
        <w:rPr>
          <w:rFonts w:ascii="Arial" w:hAnsi="Arial" w:cs="Arial"/>
          <w:u w:val="single"/>
        </w:rPr>
        <w:tab/>
      </w:r>
    </w:p>
    <w:p w14:paraId="4D19769F" w14:textId="77777777" w:rsidR="009B2157" w:rsidRDefault="009B2157" w:rsidP="009B2157">
      <w:pPr>
        <w:tabs>
          <w:tab w:val="left" w:pos="720"/>
          <w:tab w:val="right" w:pos="6840"/>
        </w:tabs>
        <w:spacing w:line="260" w:lineRule="exact"/>
        <w:contextualSpacing/>
        <w:rPr>
          <w:rFonts w:ascii="Arial" w:hAnsi="Arial" w:cs="Arial"/>
        </w:rPr>
      </w:pPr>
      <w:r>
        <w:rPr>
          <w:rFonts w:ascii="Arial" w:hAnsi="Arial" w:cs="Arial"/>
        </w:rPr>
        <w:tab/>
      </w:r>
      <w:r w:rsidRPr="00FE42B3">
        <w:rPr>
          <w:rFonts w:ascii="Arial" w:hAnsi="Arial" w:cs="Arial"/>
          <w:sz w:val="20"/>
          <w:szCs w:val="20"/>
        </w:rPr>
        <w:t>Email:</w:t>
      </w:r>
      <w:r>
        <w:rPr>
          <w:rFonts w:ascii="Arial" w:hAnsi="Arial" w:cs="Arial"/>
          <w:sz w:val="20"/>
          <w:szCs w:val="20"/>
        </w:rPr>
        <w:t xml:space="preserve"> </w:t>
      </w:r>
      <w:r w:rsidRPr="00994149">
        <w:rPr>
          <w:rFonts w:ascii="Arial" w:hAnsi="Arial" w:cs="Arial"/>
          <w:sz w:val="20"/>
          <w:szCs w:val="20"/>
        </w:rPr>
        <w:t>archives@oregonal-anon.org</w:t>
      </w:r>
    </w:p>
    <w:p w14:paraId="64E88B99" w14:textId="77777777" w:rsidR="009B2157" w:rsidRDefault="009B2157" w:rsidP="009B2157">
      <w:pPr>
        <w:tabs>
          <w:tab w:val="left" w:pos="720"/>
          <w:tab w:val="right" w:pos="6840"/>
        </w:tabs>
        <w:spacing w:line="260" w:lineRule="exact"/>
        <w:contextualSpacing/>
        <w:rPr>
          <w:rFonts w:ascii="Arial" w:hAnsi="Arial" w:cs="Arial"/>
        </w:rPr>
      </w:pPr>
      <w:r>
        <w:rPr>
          <w:rFonts w:ascii="Arial" w:hAnsi="Arial" w:cs="Arial"/>
        </w:rPr>
        <w:t xml:space="preserve">My Area Alateen Coordinator is: </w:t>
      </w:r>
      <w:r>
        <w:rPr>
          <w:rFonts w:ascii="Arial" w:hAnsi="Arial" w:cs="Arial"/>
          <w:u w:val="single"/>
        </w:rPr>
        <w:tab/>
      </w:r>
    </w:p>
    <w:p w14:paraId="4840649E" w14:textId="77777777" w:rsidR="009B2157" w:rsidRDefault="009B2157" w:rsidP="009B2157">
      <w:pPr>
        <w:tabs>
          <w:tab w:val="left" w:pos="720"/>
          <w:tab w:val="right" w:pos="6840"/>
        </w:tabs>
        <w:spacing w:line="260" w:lineRule="exact"/>
        <w:contextualSpacing/>
        <w:rPr>
          <w:rFonts w:ascii="Arial" w:hAnsi="Arial" w:cs="Arial"/>
        </w:rPr>
      </w:pPr>
      <w:r>
        <w:rPr>
          <w:rFonts w:ascii="Arial" w:hAnsi="Arial" w:cs="Arial"/>
        </w:rPr>
        <w:tab/>
      </w:r>
      <w:r w:rsidRPr="00FE42B3">
        <w:rPr>
          <w:rFonts w:ascii="Arial" w:hAnsi="Arial" w:cs="Arial"/>
          <w:sz w:val="20"/>
          <w:szCs w:val="20"/>
        </w:rPr>
        <w:t>Email:</w:t>
      </w:r>
      <w:r>
        <w:rPr>
          <w:rFonts w:ascii="Arial" w:hAnsi="Arial" w:cs="Arial"/>
          <w:sz w:val="20"/>
          <w:szCs w:val="20"/>
        </w:rPr>
        <w:t xml:space="preserve"> </w:t>
      </w:r>
      <w:r w:rsidRPr="006B58AF">
        <w:rPr>
          <w:rFonts w:ascii="Arial" w:hAnsi="Arial" w:cs="Arial"/>
          <w:sz w:val="20"/>
          <w:szCs w:val="20"/>
        </w:rPr>
        <w:t>alateen@oregonal-anon.org</w:t>
      </w:r>
    </w:p>
    <w:p w14:paraId="6960DAC9" w14:textId="77777777" w:rsidR="009B2157" w:rsidRDefault="009B2157" w:rsidP="009B2157">
      <w:pPr>
        <w:tabs>
          <w:tab w:val="left" w:pos="720"/>
          <w:tab w:val="right" w:pos="6840"/>
        </w:tabs>
        <w:spacing w:line="260" w:lineRule="exact"/>
        <w:contextualSpacing/>
        <w:rPr>
          <w:rFonts w:ascii="Arial" w:hAnsi="Arial" w:cs="Arial"/>
        </w:rPr>
      </w:pPr>
      <w:r>
        <w:rPr>
          <w:rFonts w:ascii="Arial" w:hAnsi="Arial" w:cs="Arial"/>
        </w:rPr>
        <w:t xml:space="preserve">My Area Group Records Coordinator is: </w:t>
      </w:r>
      <w:r>
        <w:rPr>
          <w:rFonts w:ascii="Arial" w:hAnsi="Arial" w:cs="Arial"/>
          <w:u w:val="single"/>
        </w:rPr>
        <w:tab/>
      </w:r>
    </w:p>
    <w:p w14:paraId="43B6459C" w14:textId="77777777" w:rsidR="009B2157" w:rsidRDefault="009B2157" w:rsidP="009B2157">
      <w:pPr>
        <w:tabs>
          <w:tab w:val="left" w:pos="720"/>
          <w:tab w:val="right" w:pos="6840"/>
        </w:tabs>
        <w:spacing w:line="260" w:lineRule="exact"/>
        <w:contextualSpacing/>
        <w:rPr>
          <w:rFonts w:ascii="Arial" w:hAnsi="Arial" w:cs="Arial"/>
        </w:rPr>
      </w:pPr>
      <w:r>
        <w:rPr>
          <w:rFonts w:ascii="Arial" w:hAnsi="Arial" w:cs="Arial"/>
        </w:rPr>
        <w:tab/>
      </w:r>
      <w:r w:rsidRPr="00FE42B3">
        <w:rPr>
          <w:rFonts w:ascii="Arial" w:hAnsi="Arial" w:cs="Arial"/>
          <w:sz w:val="20"/>
          <w:szCs w:val="20"/>
        </w:rPr>
        <w:t>Email:</w:t>
      </w:r>
      <w:r>
        <w:rPr>
          <w:rFonts w:ascii="Arial" w:hAnsi="Arial" w:cs="Arial"/>
          <w:sz w:val="20"/>
          <w:szCs w:val="20"/>
        </w:rPr>
        <w:t xml:space="preserve"> </w:t>
      </w:r>
      <w:r w:rsidRPr="006B58AF">
        <w:rPr>
          <w:rFonts w:ascii="Arial" w:hAnsi="Arial" w:cs="Arial"/>
          <w:sz w:val="20"/>
          <w:szCs w:val="20"/>
        </w:rPr>
        <w:t>group-records@oregonal-anon.org</w:t>
      </w:r>
    </w:p>
    <w:p w14:paraId="42993D6D" w14:textId="77777777" w:rsidR="009B2157" w:rsidRPr="00FE42B3" w:rsidRDefault="009B2157" w:rsidP="009B2157">
      <w:pPr>
        <w:tabs>
          <w:tab w:val="left" w:pos="720"/>
          <w:tab w:val="right" w:pos="6840"/>
        </w:tabs>
        <w:spacing w:line="260" w:lineRule="exact"/>
        <w:contextualSpacing/>
        <w:rPr>
          <w:rFonts w:ascii="Arial" w:hAnsi="Arial" w:cs="Arial"/>
          <w:u w:val="single"/>
        </w:rPr>
      </w:pPr>
      <w:r>
        <w:rPr>
          <w:rFonts w:ascii="Arial" w:hAnsi="Arial" w:cs="Arial"/>
        </w:rPr>
        <w:t xml:space="preserve">My Area CPC Coordinator is: </w:t>
      </w:r>
      <w:r>
        <w:rPr>
          <w:rFonts w:ascii="Arial" w:hAnsi="Arial" w:cs="Arial"/>
          <w:u w:val="single"/>
        </w:rPr>
        <w:tab/>
      </w:r>
    </w:p>
    <w:p w14:paraId="0BD64A94" w14:textId="77777777" w:rsidR="009B2157" w:rsidRDefault="009B2157" w:rsidP="009B2157">
      <w:pPr>
        <w:tabs>
          <w:tab w:val="left" w:pos="720"/>
          <w:tab w:val="right" w:pos="6840"/>
        </w:tabs>
        <w:spacing w:line="260" w:lineRule="exact"/>
        <w:contextualSpacing/>
        <w:rPr>
          <w:rFonts w:ascii="Arial" w:hAnsi="Arial" w:cs="Arial"/>
          <w:sz w:val="24"/>
          <w:szCs w:val="24"/>
        </w:rPr>
      </w:pPr>
      <w:r>
        <w:rPr>
          <w:rFonts w:ascii="Arial" w:hAnsi="Arial" w:cs="Arial"/>
          <w:sz w:val="24"/>
          <w:szCs w:val="24"/>
        </w:rPr>
        <w:tab/>
      </w:r>
      <w:r w:rsidRPr="00FE42B3">
        <w:rPr>
          <w:rFonts w:ascii="Arial" w:hAnsi="Arial" w:cs="Arial"/>
          <w:sz w:val="20"/>
          <w:szCs w:val="20"/>
        </w:rPr>
        <w:t>Email:</w:t>
      </w:r>
      <w:r w:rsidRPr="006B58AF">
        <w:t xml:space="preserve"> </w:t>
      </w:r>
      <w:r>
        <w:rPr>
          <w:rFonts w:ascii="Arial" w:hAnsi="Arial" w:cs="Arial"/>
          <w:sz w:val="20"/>
          <w:szCs w:val="20"/>
        </w:rPr>
        <w:t>cpc@oregonal-a</w:t>
      </w:r>
      <w:r w:rsidRPr="006B58AF">
        <w:rPr>
          <w:rFonts w:ascii="Arial" w:hAnsi="Arial" w:cs="Arial"/>
          <w:sz w:val="20"/>
          <w:szCs w:val="20"/>
        </w:rPr>
        <w:t>non.org</w:t>
      </w:r>
    </w:p>
    <w:p w14:paraId="36F7CA49" w14:textId="77777777" w:rsidR="009B2157" w:rsidRDefault="009B2157" w:rsidP="009B2157">
      <w:pPr>
        <w:tabs>
          <w:tab w:val="left" w:pos="720"/>
          <w:tab w:val="right" w:pos="6840"/>
        </w:tabs>
        <w:spacing w:line="260" w:lineRule="exact"/>
        <w:contextualSpacing/>
        <w:rPr>
          <w:rFonts w:ascii="Arial" w:hAnsi="Arial" w:cs="Arial"/>
          <w:sz w:val="24"/>
          <w:szCs w:val="24"/>
          <w:u w:val="single"/>
        </w:rPr>
      </w:pPr>
      <w:r>
        <w:rPr>
          <w:rFonts w:ascii="Arial" w:hAnsi="Arial" w:cs="Arial"/>
          <w:sz w:val="24"/>
          <w:szCs w:val="24"/>
        </w:rPr>
        <w:t xml:space="preserve">My Area Literature Coordinator is: </w:t>
      </w:r>
      <w:r>
        <w:rPr>
          <w:rFonts w:ascii="Arial" w:hAnsi="Arial" w:cs="Arial"/>
          <w:sz w:val="24"/>
          <w:szCs w:val="24"/>
          <w:u w:val="single"/>
        </w:rPr>
        <w:tab/>
      </w:r>
    </w:p>
    <w:p w14:paraId="5B18270A" w14:textId="77777777" w:rsidR="009B2157" w:rsidRDefault="009B2157" w:rsidP="009B2157">
      <w:pPr>
        <w:tabs>
          <w:tab w:val="left" w:pos="720"/>
          <w:tab w:val="right" w:pos="6840"/>
        </w:tabs>
        <w:spacing w:line="260" w:lineRule="exact"/>
        <w:contextualSpacing/>
        <w:rPr>
          <w:rFonts w:ascii="Arial" w:hAnsi="Arial" w:cs="Arial"/>
          <w:sz w:val="24"/>
          <w:szCs w:val="24"/>
        </w:rPr>
      </w:pPr>
      <w:r>
        <w:rPr>
          <w:rFonts w:ascii="Arial" w:hAnsi="Arial" w:cs="Arial"/>
          <w:sz w:val="24"/>
          <w:szCs w:val="24"/>
        </w:rPr>
        <w:tab/>
      </w:r>
      <w:r w:rsidRPr="00FE42B3">
        <w:rPr>
          <w:rFonts w:ascii="Arial" w:hAnsi="Arial" w:cs="Arial"/>
          <w:sz w:val="20"/>
          <w:szCs w:val="20"/>
        </w:rPr>
        <w:t>Email:</w:t>
      </w:r>
      <w:r w:rsidRPr="006B58AF">
        <w:t xml:space="preserve"> </w:t>
      </w:r>
      <w:r>
        <w:rPr>
          <w:rFonts w:ascii="Arial" w:hAnsi="Arial" w:cs="Arial"/>
          <w:sz w:val="20"/>
          <w:szCs w:val="20"/>
        </w:rPr>
        <w:t>literature@oregonal-a</w:t>
      </w:r>
      <w:r w:rsidRPr="006B58AF">
        <w:rPr>
          <w:rFonts w:ascii="Arial" w:hAnsi="Arial" w:cs="Arial"/>
          <w:sz w:val="20"/>
          <w:szCs w:val="20"/>
        </w:rPr>
        <w:t>non.org</w:t>
      </w:r>
    </w:p>
    <w:p w14:paraId="489E8047" w14:textId="77777777" w:rsidR="009B2157" w:rsidRDefault="009B2157" w:rsidP="009B2157">
      <w:pPr>
        <w:tabs>
          <w:tab w:val="left" w:pos="720"/>
          <w:tab w:val="right" w:pos="6840"/>
        </w:tabs>
        <w:spacing w:line="260" w:lineRule="exact"/>
        <w:contextualSpacing/>
        <w:rPr>
          <w:rFonts w:ascii="Arial" w:hAnsi="Arial" w:cs="Arial"/>
          <w:sz w:val="24"/>
          <w:szCs w:val="24"/>
        </w:rPr>
      </w:pPr>
      <w:r>
        <w:rPr>
          <w:rFonts w:ascii="Arial" w:hAnsi="Arial" w:cs="Arial"/>
          <w:sz w:val="24"/>
          <w:szCs w:val="24"/>
        </w:rPr>
        <w:t xml:space="preserve">My Area Forum Coordinator is: </w:t>
      </w:r>
      <w:r>
        <w:rPr>
          <w:rFonts w:ascii="Arial" w:hAnsi="Arial" w:cs="Arial"/>
          <w:sz w:val="24"/>
          <w:szCs w:val="24"/>
          <w:u w:val="single"/>
        </w:rPr>
        <w:tab/>
      </w:r>
    </w:p>
    <w:p w14:paraId="03ABEEE0" w14:textId="77777777" w:rsidR="009B2157" w:rsidRDefault="009B2157" w:rsidP="009B2157">
      <w:pPr>
        <w:tabs>
          <w:tab w:val="left" w:pos="720"/>
          <w:tab w:val="right" w:pos="6840"/>
        </w:tabs>
        <w:spacing w:line="260" w:lineRule="exact"/>
        <w:contextualSpacing/>
        <w:rPr>
          <w:rFonts w:ascii="Arial" w:hAnsi="Arial" w:cs="Arial"/>
          <w:sz w:val="24"/>
          <w:szCs w:val="24"/>
        </w:rPr>
      </w:pPr>
      <w:r>
        <w:rPr>
          <w:rFonts w:ascii="Arial" w:hAnsi="Arial" w:cs="Arial"/>
          <w:sz w:val="24"/>
          <w:szCs w:val="24"/>
        </w:rPr>
        <w:tab/>
      </w:r>
      <w:r w:rsidRPr="00FE42B3">
        <w:rPr>
          <w:rFonts w:ascii="Arial" w:hAnsi="Arial" w:cs="Arial"/>
          <w:sz w:val="20"/>
          <w:szCs w:val="20"/>
        </w:rPr>
        <w:t>Email:</w:t>
      </w:r>
      <w:r>
        <w:rPr>
          <w:rFonts w:ascii="Arial" w:hAnsi="Arial" w:cs="Arial"/>
          <w:sz w:val="20"/>
          <w:szCs w:val="20"/>
        </w:rPr>
        <w:t xml:space="preserve"> forum@oregonal-a</w:t>
      </w:r>
      <w:r w:rsidRPr="006B58AF">
        <w:rPr>
          <w:rFonts w:ascii="Arial" w:hAnsi="Arial" w:cs="Arial"/>
          <w:sz w:val="20"/>
          <w:szCs w:val="20"/>
        </w:rPr>
        <w:t>non.org</w:t>
      </w:r>
    </w:p>
    <w:p w14:paraId="75F7BAFF" w14:textId="77777777" w:rsidR="009B2157" w:rsidRDefault="009B2157" w:rsidP="009B2157">
      <w:pPr>
        <w:tabs>
          <w:tab w:val="left" w:pos="720"/>
          <w:tab w:val="right" w:pos="6840"/>
        </w:tabs>
        <w:spacing w:line="260" w:lineRule="exact"/>
        <w:contextualSpacing/>
        <w:rPr>
          <w:rFonts w:ascii="Arial" w:hAnsi="Arial" w:cs="Arial"/>
          <w:sz w:val="24"/>
          <w:szCs w:val="24"/>
        </w:rPr>
      </w:pPr>
      <w:r>
        <w:rPr>
          <w:rFonts w:ascii="Arial" w:hAnsi="Arial" w:cs="Arial"/>
          <w:sz w:val="24"/>
          <w:szCs w:val="24"/>
        </w:rPr>
        <w:t xml:space="preserve">My Area Public Outreach Coordinator is: </w:t>
      </w:r>
      <w:r>
        <w:rPr>
          <w:rFonts w:ascii="Arial" w:hAnsi="Arial" w:cs="Arial"/>
          <w:sz w:val="24"/>
          <w:szCs w:val="24"/>
          <w:u w:val="single"/>
        </w:rPr>
        <w:tab/>
      </w:r>
    </w:p>
    <w:p w14:paraId="3BCDCE9C" w14:textId="77777777" w:rsidR="009B2157" w:rsidRDefault="009B2157" w:rsidP="009B2157">
      <w:pPr>
        <w:tabs>
          <w:tab w:val="left" w:pos="720"/>
          <w:tab w:val="right" w:pos="6840"/>
        </w:tabs>
        <w:spacing w:line="260" w:lineRule="exact"/>
        <w:contextualSpacing/>
        <w:rPr>
          <w:rFonts w:ascii="Arial" w:hAnsi="Arial" w:cs="Arial"/>
          <w:sz w:val="24"/>
          <w:szCs w:val="24"/>
        </w:rPr>
      </w:pPr>
      <w:r>
        <w:rPr>
          <w:rFonts w:ascii="Arial" w:hAnsi="Arial" w:cs="Arial"/>
          <w:sz w:val="24"/>
          <w:szCs w:val="24"/>
        </w:rPr>
        <w:tab/>
      </w:r>
      <w:r w:rsidRPr="00FE42B3">
        <w:rPr>
          <w:rFonts w:ascii="Arial" w:hAnsi="Arial" w:cs="Arial"/>
          <w:sz w:val="20"/>
          <w:szCs w:val="20"/>
        </w:rPr>
        <w:t>Email:</w:t>
      </w:r>
      <w:r>
        <w:rPr>
          <w:rFonts w:ascii="Arial" w:hAnsi="Arial" w:cs="Arial"/>
          <w:sz w:val="20"/>
          <w:szCs w:val="20"/>
        </w:rPr>
        <w:t xml:space="preserve"> p</w:t>
      </w:r>
      <w:r w:rsidRPr="006B58AF">
        <w:rPr>
          <w:rFonts w:ascii="Arial" w:hAnsi="Arial" w:cs="Arial"/>
          <w:sz w:val="20"/>
          <w:szCs w:val="20"/>
        </w:rPr>
        <w:t>ublic</w:t>
      </w:r>
      <w:r>
        <w:rPr>
          <w:rFonts w:ascii="Arial" w:hAnsi="Arial" w:cs="Arial"/>
          <w:sz w:val="20"/>
          <w:szCs w:val="20"/>
        </w:rPr>
        <w:t>info@o</w:t>
      </w:r>
      <w:r w:rsidRPr="006B58AF">
        <w:rPr>
          <w:rFonts w:ascii="Arial" w:hAnsi="Arial" w:cs="Arial"/>
          <w:sz w:val="20"/>
          <w:szCs w:val="20"/>
        </w:rPr>
        <w:t>regon</w:t>
      </w:r>
      <w:r>
        <w:rPr>
          <w:rFonts w:ascii="Arial" w:hAnsi="Arial" w:cs="Arial"/>
          <w:sz w:val="20"/>
          <w:szCs w:val="20"/>
        </w:rPr>
        <w:t>al-a</w:t>
      </w:r>
      <w:r w:rsidRPr="006B58AF">
        <w:rPr>
          <w:rFonts w:ascii="Arial" w:hAnsi="Arial" w:cs="Arial"/>
          <w:sz w:val="20"/>
          <w:szCs w:val="20"/>
        </w:rPr>
        <w:t>non.org</w:t>
      </w:r>
    </w:p>
    <w:p w14:paraId="617C07D1" w14:textId="77777777" w:rsidR="009B2157" w:rsidRDefault="009B2157" w:rsidP="009B2157">
      <w:pPr>
        <w:tabs>
          <w:tab w:val="left" w:pos="720"/>
          <w:tab w:val="right" w:pos="6840"/>
        </w:tabs>
        <w:spacing w:line="260" w:lineRule="exact"/>
        <w:contextualSpacing/>
        <w:rPr>
          <w:rFonts w:ascii="Arial" w:hAnsi="Arial" w:cs="Arial"/>
          <w:sz w:val="24"/>
          <w:szCs w:val="24"/>
        </w:rPr>
      </w:pPr>
      <w:r>
        <w:rPr>
          <w:rFonts w:ascii="Arial" w:hAnsi="Arial" w:cs="Arial"/>
          <w:sz w:val="24"/>
          <w:szCs w:val="24"/>
        </w:rPr>
        <w:t xml:space="preserve">My Area Technology Coordinator is: </w:t>
      </w:r>
      <w:r>
        <w:rPr>
          <w:rFonts w:ascii="Arial" w:hAnsi="Arial" w:cs="Arial"/>
          <w:sz w:val="24"/>
          <w:szCs w:val="24"/>
          <w:u w:val="single"/>
        </w:rPr>
        <w:tab/>
      </w:r>
    </w:p>
    <w:p w14:paraId="6E44D243" w14:textId="77777777" w:rsidR="009B2157" w:rsidRDefault="009B2157" w:rsidP="009B2157">
      <w:pPr>
        <w:tabs>
          <w:tab w:val="left" w:pos="720"/>
          <w:tab w:val="right" w:pos="6840"/>
        </w:tabs>
        <w:spacing w:line="260" w:lineRule="exact"/>
        <w:contextualSpacing/>
        <w:rPr>
          <w:rFonts w:ascii="Arial" w:hAnsi="Arial" w:cs="Arial"/>
          <w:sz w:val="24"/>
          <w:szCs w:val="24"/>
        </w:rPr>
      </w:pPr>
      <w:r>
        <w:rPr>
          <w:rFonts w:ascii="Arial" w:hAnsi="Arial" w:cs="Arial"/>
          <w:sz w:val="24"/>
          <w:szCs w:val="24"/>
        </w:rPr>
        <w:tab/>
      </w:r>
      <w:r w:rsidRPr="00FE42B3">
        <w:rPr>
          <w:rFonts w:ascii="Arial" w:hAnsi="Arial" w:cs="Arial"/>
          <w:sz w:val="20"/>
          <w:szCs w:val="20"/>
        </w:rPr>
        <w:t>Email:</w:t>
      </w:r>
      <w:r>
        <w:rPr>
          <w:rFonts w:ascii="Arial" w:hAnsi="Arial" w:cs="Arial"/>
          <w:sz w:val="20"/>
          <w:szCs w:val="20"/>
        </w:rPr>
        <w:t xml:space="preserve"> technology@o</w:t>
      </w:r>
      <w:r w:rsidRPr="006B58AF">
        <w:rPr>
          <w:rFonts w:ascii="Arial" w:hAnsi="Arial" w:cs="Arial"/>
          <w:sz w:val="20"/>
          <w:szCs w:val="20"/>
        </w:rPr>
        <w:t>regon</w:t>
      </w:r>
      <w:r>
        <w:rPr>
          <w:rFonts w:ascii="Arial" w:hAnsi="Arial" w:cs="Arial"/>
          <w:sz w:val="20"/>
          <w:szCs w:val="20"/>
        </w:rPr>
        <w:t>a</w:t>
      </w:r>
      <w:r w:rsidRPr="006B58AF">
        <w:rPr>
          <w:rFonts w:ascii="Arial" w:hAnsi="Arial" w:cs="Arial"/>
          <w:sz w:val="20"/>
          <w:szCs w:val="20"/>
        </w:rPr>
        <w:t>l-</w:t>
      </w:r>
      <w:r>
        <w:rPr>
          <w:rFonts w:ascii="Arial" w:hAnsi="Arial" w:cs="Arial"/>
          <w:sz w:val="20"/>
          <w:szCs w:val="20"/>
        </w:rPr>
        <w:t>a</w:t>
      </w:r>
      <w:r w:rsidRPr="006B58AF">
        <w:rPr>
          <w:rFonts w:ascii="Arial" w:hAnsi="Arial" w:cs="Arial"/>
          <w:sz w:val="20"/>
          <w:szCs w:val="20"/>
        </w:rPr>
        <w:t>non.org</w:t>
      </w:r>
    </w:p>
    <w:p w14:paraId="61433F69" w14:textId="77777777" w:rsidR="009B2157" w:rsidRPr="00994149" w:rsidRDefault="009B2157" w:rsidP="009B2157">
      <w:pPr>
        <w:tabs>
          <w:tab w:val="left" w:pos="720"/>
          <w:tab w:val="right" w:pos="6840"/>
        </w:tabs>
        <w:spacing w:line="260" w:lineRule="exact"/>
        <w:contextualSpacing/>
        <w:rPr>
          <w:rFonts w:ascii="Arial" w:hAnsi="Arial" w:cs="Arial"/>
          <w:sz w:val="24"/>
          <w:szCs w:val="24"/>
          <w:u w:val="single"/>
        </w:rPr>
      </w:pPr>
      <w:r>
        <w:rPr>
          <w:rFonts w:ascii="Arial" w:hAnsi="Arial" w:cs="Arial"/>
          <w:sz w:val="24"/>
          <w:szCs w:val="24"/>
        </w:rPr>
        <w:t xml:space="preserve">My Area Website Coordinator is: </w:t>
      </w:r>
      <w:r>
        <w:rPr>
          <w:rFonts w:ascii="Arial" w:hAnsi="Arial" w:cs="Arial"/>
          <w:sz w:val="24"/>
          <w:szCs w:val="24"/>
          <w:u w:val="single"/>
        </w:rPr>
        <w:tab/>
      </w:r>
    </w:p>
    <w:p w14:paraId="6BE48EB6" w14:textId="77777777" w:rsidR="009B2157" w:rsidRDefault="009B2157" w:rsidP="009B2157">
      <w:pPr>
        <w:tabs>
          <w:tab w:val="left" w:pos="720"/>
          <w:tab w:val="right" w:pos="6840"/>
        </w:tabs>
        <w:spacing w:line="260" w:lineRule="exact"/>
        <w:contextualSpacing/>
        <w:rPr>
          <w:rFonts w:ascii="Arial" w:hAnsi="Arial" w:cs="Arial"/>
          <w:sz w:val="24"/>
          <w:szCs w:val="24"/>
        </w:rPr>
      </w:pPr>
      <w:r>
        <w:rPr>
          <w:rFonts w:ascii="Arial" w:hAnsi="Arial" w:cs="Arial"/>
          <w:sz w:val="24"/>
          <w:szCs w:val="24"/>
        </w:rPr>
        <w:tab/>
      </w:r>
      <w:r w:rsidRPr="00FE42B3">
        <w:rPr>
          <w:rFonts w:ascii="Arial" w:hAnsi="Arial" w:cs="Arial"/>
          <w:sz w:val="20"/>
          <w:szCs w:val="20"/>
        </w:rPr>
        <w:t>Email:</w:t>
      </w:r>
      <w:r>
        <w:rPr>
          <w:rFonts w:ascii="Arial" w:hAnsi="Arial" w:cs="Arial"/>
          <w:sz w:val="20"/>
          <w:szCs w:val="20"/>
        </w:rPr>
        <w:t xml:space="preserve"> website@oregonal-a</w:t>
      </w:r>
      <w:r w:rsidRPr="006B58AF">
        <w:rPr>
          <w:rFonts w:ascii="Arial" w:hAnsi="Arial" w:cs="Arial"/>
          <w:sz w:val="20"/>
          <w:szCs w:val="20"/>
        </w:rPr>
        <w:t>non.org</w:t>
      </w:r>
    </w:p>
    <w:p w14:paraId="3A43C7B7" w14:textId="77777777" w:rsidR="009B2157" w:rsidRDefault="009B2157" w:rsidP="009B2157">
      <w:pPr>
        <w:tabs>
          <w:tab w:val="left" w:pos="720"/>
          <w:tab w:val="right" w:pos="6840"/>
        </w:tabs>
        <w:spacing w:line="260" w:lineRule="exact"/>
        <w:contextualSpacing/>
        <w:rPr>
          <w:rFonts w:ascii="Arial" w:hAnsi="Arial" w:cs="Arial"/>
          <w:sz w:val="24"/>
          <w:szCs w:val="24"/>
        </w:rPr>
      </w:pPr>
    </w:p>
    <w:p w14:paraId="55518B06" w14:textId="77777777" w:rsidR="009B2157" w:rsidRPr="00994149" w:rsidRDefault="009B2157" w:rsidP="009B2157">
      <w:pPr>
        <w:tabs>
          <w:tab w:val="left" w:pos="720"/>
          <w:tab w:val="right" w:pos="6840"/>
        </w:tabs>
        <w:spacing w:line="260" w:lineRule="exact"/>
        <w:contextualSpacing/>
        <w:rPr>
          <w:rFonts w:ascii="Arial" w:hAnsi="Arial" w:cs="Arial"/>
          <w:sz w:val="20"/>
          <w:szCs w:val="20"/>
        </w:rPr>
      </w:pPr>
      <w:r>
        <w:rPr>
          <w:rFonts w:ascii="Arial" w:hAnsi="Arial" w:cs="Arial"/>
          <w:sz w:val="24"/>
          <w:szCs w:val="24"/>
        </w:rPr>
        <w:t xml:space="preserve">Oregon Area website address: </w:t>
      </w:r>
      <w:hyperlink r:id="rId15" w:history="1">
        <w:r w:rsidRPr="00994149">
          <w:rPr>
            <w:rStyle w:val="Hyperlink"/>
            <w:rFonts w:ascii="Arial" w:hAnsi="Arial" w:cs="Arial"/>
            <w:color w:val="auto"/>
            <w:sz w:val="20"/>
            <w:szCs w:val="20"/>
            <w:u w:val="none"/>
          </w:rPr>
          <w:t>www.oregonal-anon.org</w:t>
        </w:r>
      </w:hyperlink>
    </w:p>
    <w:p w14:paraId="344F5353" w14:textId="77777777" w:rsidR="009B2157" w:rsidRPr="00726E9B" w:rsidRDefault="009B2157" w:rsidP="009B2157">
      <w:pPr>
        <w:tabs>
          <w:tab w:val="left" w:pos="720"/>
          <w:tab w:val="right" w:pos="6840"/>
        </w:tabs>
        <w:spacing w:line="260" w:lineRule="exact"/>
        <w:contextualSpacing/>
        <w:rPr>
          <w:rFonts w:ascii="Arial" w:hAnsi="Arial" w:cs="Arial"/>
          <w:b/>
          <w:sz w:val="20"/>
          <w:szCs w:val="20"/>
        </w:rPr>
      </w:pPr>
      <w:r>
        <w:rPr>
          <w:rFonts w:ascii="Arial" w:hAnsi="Arial" w:cs="Arial"/>
          <w:sz w:val="24"/>
          <w:szCs w:val="24"/>
        </w:rPr>
        <w:t xml:space="preserve">  </w:t>
      </w:r>
      <w:r w:rsidRPr="00726E9B">
        <w:rPr>
          <w:rFonts w:ascii="Arial" w:hAnsi="Arial" w:cs="Arial"/>
          <w:sz w:val="20"/>
          <w:szCs w:val="20"/>
        </w:rPr>
        <w:t>The Or</w:t>
      </w:r>
      <w:r>
        <w:rPr>
          <w:rFonts w:ascii="Arial" w:hAnsi="Arial" w:cs="Arial"/>
          <w:sz w:val="20"/>
          <w:szCs w:val="20"/>
        </w:rPr>
        <w:t xml:space="preserve">egon Area Handbook is on website </w:t>
      </w:r>
      <w:r w:rsidRPr="00726E9B">
        <w:rPr>
          <w:rFonts w:ascii="Arial" w:hAnsi="Arial" w:cs="Arial"/>
          <w:sz w:val="20"/>
          <w:szCs w:val="20"/>
        </w:rPr>
        <w:t>to download in pdf format.</w:t>
      </w:r>
    </w:p>
    <w:p w14:paraId="623C7170" w14:textId="77777777" w:rsidR="009B2157" w:rsidRDefault="009B2157" w:rsidP="009B2157">
      <w:pPr>
        <w:tabs>
          <w:tab w:val="left" w:pos="720"/>
          <w:tab w:val="right" w:pos="6840"/>
        </w:tabs>
        <w:spacing w:line="260" w:lineRule="exact"/>
        <w:contextualSpacing/>
        <w:rPr>
          <w:rFonts w:ascii="Arial" w:hAnsi="Arial" w:cs="Arial"/>
          <w:sz w:val="24"/>
          <w:szCs w:val="24"/>
        </w:rPr>
      </w:pPr>
    </w:p>
    <w:p w14:paraId="43D8D12B" w14:textId="77777777" w:rsidR="009B2157" w:rsidRPr="00994149" w:rsidRDefault="009B2157" w:rsidP="009B2157">
      <w:pPr>
        <w:tabs>
          <w:tab w:val="left" w:pos="720"/>
          <w:tab w:val="right" w:pos="6840"/>
        </w:tabs>
        <w:spacing w:line="260" w:lineRule="exact"/>
        <w:contextualSpacing/>
        <w:rPr>
          <w:rFonts w:ascii="Arial" w:hAnsi="Arial" w:cs="Arial"/>
          <w:sz w:val="20"/>
          <w:szCs w:val="20"/>
        </w:rPr>
      </w:pPr>
      <w:r>
        <w:rPr>
          <w:rFonts w:ascii="Arial" w:hAnsi="Arial" w:cs="Arial"/>
          <w:sz w:val="24"/>
          <w:szCs w:val="24"/>
        </w:rPr>
        <w:t xml:space="preserve">WSO website address: </w:t>
      </w:r>
      <w:hyperlink r:id="rId16" w:history="1">
        <w:r w:rsidRPr="00994149">
          <w:rPr>
            <w:rStyle w:val="Hyperlink"/>
            <w:rFonts w:ascii="Arial" w:hAnsi="Arial" w:cs="Arial"/>
            <w:color w:val="auto"/>
            <w:sz w:val="20"/>
            <w:szCs w:val="20"/>
            <w:u w:val="none"/>
          </w:rPr>
          <w:t>www.al-anon.org</w:t>
        </w:r>
      </w:hyperlink>
    </w:p>
    <w:p w14:paraId="6FDD45A5" w14:textId="77777777" w:rsidR="009B2157" w:rsidRDefault="009B2157" w:rsidP="009B2157">
      <w:pPr>
        <w:tabs>
          <w:tab w:val="left" w:pos="720"/>
          <w:tab w:val="right" w:pos="6840"/>
        </w:tabs>
        <w:spacing w:line="260" w:lineRule="exact"/>
        <w:contextualSpacing/>
        <w:rPr>
          <w:rFonts w:ascii="Arial" w:hAnsi="Arial" w:cs="Arial"/>
          <w:sz w:val="24"/>
          <w:szCs w:val="24"/>
        </w:rPr>
      </w:pPr>
    </w:p>
    <w:p w14:paraId="16C5C1C8" w14:textId="77777777" w:rsidR="009B2157" w:rsidRPr="00994149" w:rsidRDefault="009B2157" w:rsidP="009B2157">
      <w:pPr>
        <w:tabs>
          <w:tab w:val="left" w:pos="720"/>
          <w:tab w:val="right" w:pos="6840"/>
        </w:tabs>
        <w:spacing w:line="260" w:lineRule="exact"/>
        <w:contextualSpacing/>
        <w:rPr>
          <w:rFonts w:ascii="Arial" w:hAnsi="Arial" w:cs="Arial"/>
          <w:sz w:val="20"/>
          <w:szCs w:val="20"/>
        </w:rPr>
      </w:pPr>
      <w:r>
        <w:rPr>
          <w:rFonts w:ascii="Arial" w:hAnsi="Arial" w:cs="Arial"/>
          <w:sz w:val="24"/>
          <w:szCs w:val="24"/>
        </w:rPr>
        <w:t>WSO Member’s website address:</w:t>
      </w:r>
      <w:r w:rsidR="00BA7B8D">
        <w:rPr>
          <w:rFonts w:ascii="Arial" w:hAnsi="Arial" w:cs="Arial"/>
          <w:sz w:val="24"/>
          <w:szCs w:val="24"/>
        </w:rPr>
        <w:t xml:space="preserve"> </w:t>
      </w:r>
      <w:hyperlink r:id="rId17" w:history="1">
        <w:r w:rsidRPr="00994149">
          <w:rPr>
            <w:rStyle w:val="Hyperlink"/>
            <w:rFonts w:ascii="Arial" w:hAnsi="Arial" w:cs="Arial"/>
            <w:color w:val="auto"/>
            <w:sz w:val="20"/>
            <w:szCs w:val="20"/>
            <w:u w:val="none"/>
          </w:rPr>
          <w:t>www.al-anon.org/members/</w:t>
        </w:r>
      </w:hyperlink>
    </w:p>
    <w:p w14:paraId="3BA7CC6E" w14:textId="77777777" w:rsidR="009B2157" w:rsidRDefault="009B2157" w:rsidP="009B2157">
      <w:pPr>
        <w:tabs>
          <w:tab w:val="left" w:pos="720"/>
          <w:tab w:val="right" w:pos="6840"/>
        </w:tabs>
        <w:spacing w:line="260" w:lineRule="exact"/>
        <w:contextualSpacing/>
        <w:rPr>
          <w:rFonts w:ascii="Arial" w:hAnsi="Arial" w:cs="Arial"/>
          <w:sz w:val="20"/>
          <w:szCs w:val="20"/>
        </w:rPr>
      </w:pPr>
      <w:r w:rsidRPr="00994149">
        <w:rPr>
          <w:rFonts w:ascii="Arial" w:hAnsi="Arial" w:cs="Arial"/>
          <w:sz w:val="20"/>
          <w:szCs w:val="20"/>
        </w:rPr>
        <w:t xml:space="preserve">  Gu</w:t>
      </w:r>
      <w:r>
        <w:rPr>
          <w:rFonts w:ascii="Arial" w:hAnsi="Arial" w:cs="Arial"/>
          <w:sz w:val="20"/>
          <w:szCs w:val="20"/>
        </w:rPr>
        <w:t>idelines and Service Manual are available to download in pdf format.</w:t>
      </w:r>
      <w:r>
        <w:rPr>
          <w:rFonts w:ascii="Arial" w:hAnsi="Arial" w:cs="Arial"/>
          <w:sz w:val="20"/>
          <w:szCs w:val="20"/>
        </w:rPr>
        <w:br w:type="page"/>
      </w:r>
    </w:p>
    <w:p w14:paraId="2F5A6956" w14:textId="77777777" w:rsidR="009B2157" w:rsidRPr="001E2CF5" w:rsidRDefault="009B2157" w:rsidP="009B2157">
      <w:pPr>
        <w:spacing w:line="320" w:lineRule="exact"/>
        <w:jc w:val="center"/>
        <w:rPr>
          <w:rFonts w:ascii="Arial" w:hAnsi="Arial" w:cs="Arial"/>
          <w:b/>
          <w:sz w:val="28"/>
          <w:szCs w:val="28"/>
        </w:rPr>
      </w:pPr>
      <w:r w:rsidRPr="001E2CF5">
        <w:rPr>
          <w:rFonts w:ascii="Arial" w:hAnsi="Arial" w:cs="Arial"/>
          <w:b/>
          <w:sz w:val="28"/>
          <w:szCs w:val="28"/>
        </w:rPr>
        <w:lastRenderedPageBreak/>
        <w:t>LINKS OF SERVICE</w:t>
      </w:r>
    </w:p>
    <w:p w14:paraId="3A87C5C2" w14:textId="77777777" w:rsidR="009B2157" w:rsidRDefault="009B2157" w:rsidP="009B2157">
      <w:pPr>
        <w:rPr>
          <w:rFonts w:ascii="Arial" w:hAnsi="Arial" w:cs="Arial"/>
          <w:sz w:val="24"/>
          <w:szCs w:val="24"/>
        </w:rPr>
      </w:pPr>
    </w:p>
    <w:p w14:paraId="05BA8231" w14:textId="77777777" w:rsidR="009B2157" w:rsidRPr="00605A06" w:rsidRDefault="009B2157" w:rsidP="009B2157">
      <w:pPr>
        <w:spacing w:line="260" w:lineRule="exact"/>
        <w:ind w:left="720"/>
        <w:contextualSpacing/>
        <w:rPr>
          <w:rFonts w:ascii="Arial" w:hAnsi="Arial" w:cs="Arial"/>
          <w:sz w:val="24"/>
          <w:szCs w:val="24"/>
        </w:rPr>
      </w:pPr>
      <w:r w:rsidRPr="00605A06">
        <w:rPr>
          <w:rFonts w:ascii="Arial" w:hAnsi="Arial" w:cs="Arial"/>
          <w:b/>
          <w:sz w:val="24"/>
          <w:szCs w:val="24"/>
        </w:rPr>
        <w:t>Groups</w:t>
      </w:r>
      <w:r w:rsidRPr="00605A06">
        <w:rPr>
          <w:rFonts w:ascii="Arial" w:hAnsi="Arial" w:cs="Arial"/>
          <w:sz w:val="24"/>
          <w:szCs w:val="24"/>
        </w:rPr>
        <w:t xml:space="preserve"> Help and Serve Members…</w:t>
      </w:r>
    </w:p>
    <w:p w14:paraId="5F2135B1" w14:textId="77777777" w:rsidR="009B2157" w:rsidRDefault="009B2157" w:rsidP="009B2157">
      <w:pPr>
        <w:spacing w:line="260" w:lineRule="exact"/>
        <w:ind w:left="720" w:firstLine="720"/>
        <w:contextualSpacing/>
        <w:rPr>
          <w:rFonts w:ascii="Arial" w:hAnsi="Arial" w:cs="Arial"/>
          <w:sz w:val="24"/>
          <w:szCs w:val="24"/>
        </w:rPr>
      </w:pPr>
      <w:r w:rsidRPr="00605A06">
        <w:rPr>
          <w:rFonts w:ascii="Arial" w:hAnsi="Arial" w:cs="Arial"/>
          <w:b/>
          <w:sz w:val="24"/>
          <w:szCs w:val="24"/>
        </w:rPr>
        <w:t xml:space="preserve">Members </w:t>
      </w:r>
      <w:r w:rsidRPr="00605A06">
        <w:rPr>
          <w:rFonts w:ascii="Arial" w:hAnsi="Arial" w:cs="Arial"/>
          <w:sz w:val="24"/>
          <w:szCs w:val="24"/>
        </w:rPr>
        <w:t>help and service the Group.</w:t>
      </w:r>
    </w:p>
    <w:p w14:paraId="1815A15E" w14:textId="77777777" w:rsidR="009B2157" w:rsidRDefault="009B2157" w:rsidP="009B2157">
      <w:pPr>
        <w:spacing w:line="260" w:lineRule="exact"/>
        <w:contextualSpacing/>
        <w:rPr>
          <w:rFonts w:ascii="Arial" w:hAnsi="Arial" w:cs="Arial"/>
          <w:b/>
          <w:sz w:val="24"/>
          <w:szCs w:val="24"/>
        </w:rPr>
      </w:pPr>
    </w:p>
    <w:p w14:paraId="10DC535D" w14:textId="77777777" w:rsidR="009B2157" w:rsidRDefault="009B2157" w:rsidP="009B2157">
      <w:pPr>
        <w:spacing w:line="260" w:lineRule="exact"/>
        <w:contextualSpacing/>
        <w:rPr>
          <w:rFonts w:ascii="Arial" w:hAnsi="Arial" w:cs="Arial"/>
          <w:sz w:val="24"/>
          <w:szCs w:val="24"/>
        </w:rPr>
      </w:pPr>
      <w:r w:rsidRPr="002720A9">
        <w:rPr>
          <w:rFonts w:ascii="Arial" w:hAnsi="Arial" w:cs="Arial"/>
          <w:b/>
          <w:sz w:val="24"/>
          <w:szCs w:val="24"/>
        </w:rPr>
        <w:t>Groups</w:t>
      </w:r>
      <w:r>
        <w:rPr>
          <w:rFonts w:ascii="Arial" w:hAnsi="Arial" w:cs="Arial"/>
          <w:b/>
          <w:sz w:val="24"/>
          <w:szCs w:val="24"/>
        </w:rPr>
        <w:t xml:space="preserve">: </w:t>
      </w:r>
      <w:r>
        <w:rPr>
          <w:rFonts w:ascii="Arial" w:hAnsi="Arial" w:cs="Arial"/>
          <w:sz w:val="24"/>
          <w:szCs w:val="24"/>
        </w:rPr>
        <w:t>Al-Anon and Alateen membership is open to anyone who feels their life has been affected by someone’s drinking.</w:t>
      </w:r>
    </w:p>
    <w:p w14:paraId="6F76E3CF" w14:textId="77777777" w:rsidR="009B2157" w:rsidRDefault="009B2157" w:rsidP="009B2157">
      <w:pPr>
        <w:spacing w:line="260" w:lineRule="exact"/>
        <w:contextualSpacing/>
        <w:rPr>
          <w:rFonts w:ascii="Arial" w:hAnsi="Arial" w:cs="Arial"/>
          <w:b/>
          <w:sz w:val="24"/>
          <w:szCs w:val="24"/>
        </w:rPr>
      </w:pPr>
    </w:p>
    <w:p w14:paraId="3F0E71E9" w14:textId="77777777" w:rsidR="009B2157" w:rsidRDefault="009B2157" w:rsidP="009B2157">
      <w:pPr>
        <w:spacing w:line="260" w:lineRule="exact"/>
        <w:contextualSpacing/>
        <w:rPr>
          <w:rFonts w:ascii="Arial" w:hAnsi="Arial" w:cs="Arial"/>
          <w:sz w:val="24"/>
          <w:szCs w:val="24"/>
        </w:rPr>
      </w:pPr>
      <w:r>
        <w:rPr>
          <w:rFonts w:ascii="Arial" w:hAnsi="Arial" w:cs="Arial"/>
          <w:b/>
          <w:sz w:val="24"/>
          <w:szCs w:val="24"/>
        </w:rPr>
        <w:t>Members</w:t>
      </w:r>
      <w:r>
        <w:rPr>
          <w:rFonts w:ascii="Arial" w:hAnsi="Arial" w:cs="Arial"/>
          <w:sz w:val="24"/>
          <w:szCs w:val="24"/>
        </w:rPr>
        <w:t xml:space="preserve"> join local groups and share the Al-Anon program and participate in group service.</w:t>
      </w:r>
    </w:p>
    <w:p w14:paraId="2834DF46" w14:textId="77777777" w:rsidR="009B2157" w:rsidRDefault="009B2157" w:rsidP="009B2157">
      <w:pPr>
        <w:spacing w:line="260" w:lineRule="exact"/>
        <w:contextualSpacing/>
        <w:rPr>
          <w:rFonts w:ascii="Arial" w:hAnsi="Arial" w:cs="Arial"/>
          <w:b/>
          <w:sz w:val="24"/>
          <w:szCs w:val="24"/>
        </w:rPr>
      </w:pPr>
    </w:p>
    <w:p w14:paraId="0F663BED" w14:textId="77777777" w:rsidR="009B2157" w:rsidRDefault="009B2157" w:rsidP="009B2157">
      <w:pPr>
        <w:spacing w:line="260" w:lineRule="exact"/>
        <w:contextualSpacing/>
        <w:rPr>
          <w:rFonts w:ascii="Arial" w:hAnsi="Arial" w:cs="Arial"/>
          <w:sz w:val="24"/>
          <w:szCs w:val="24"/>
        </w:rPr>
      </w:pPr>
      <w:r>
        <w:rPr>
          <w:rFonts w:ascii="Arial" w:hAnsi="Arial" w:cs="Arial"/>
          <w:b/>
          <w:sz w:val="24"/>
          <w:szCs w:val="24"/>
        </w:rPr>
        <w:t xml:space="preserve">Group Representatives (GRs) </w:t>
      </w:r>
      <w:r>
        <w:rPr>
          <w:rFonts w:ascii="Arial" w:hAnsi="Arial" w:cs="Arial"/>
          <w:sz w:val="24"/>
          <w:szCs w:val="24"/>
        </w:rPr>
        <w:t xml:space="preserve">are a vital link in the continuing function, </w:t>
      </w:r>
      <w:proofErr w:type="gramStart"/>
      <w:r>
        <w:rPr>
          <w:rFonts w:ascii="Arial" w:hAnsi="Arial" w:cs="Arial"/>
          <w:sz w:val="24"/>
          <w:szCs w:val="24"/>
        </w:rPr>
        <w:t>growth</w:t>
      </w:r>
      <w:proofErr w:type="gramEnd"/>
      <w:r>
        <w:rPr>
          <w:rFonts w:ascii="Arial" w:hAnsi="Arial" w:cs="Arial"/>
          <w:sz w:val="24"/>
          <w:szCs w:val="24"/>
        </w:rPr>
        <w:t xml:space="preserve"> and unity of worldwide Al-Anon.</w:t>
      </w:r>
    </w:p>
    <w:p w14:paraId="6015AF1D" w14:textId="77777777" w:rsidR="009B2157" w:rsidRDefault="009B2157" w:rsidP="009B2157">
      <w:pPr>
        <w:spacing w:line="260" w:lineRule="exact"/>
        <w:contextualSpacing/>
        <w:rPr>
          <w:rFonts w:ascii="Arial" w:hAnsi="Arial" w:cs="Arial"/>
          <w:b/>
          <w:sz w:val="24"/>
          <w:szCs w:val="24"/>
        </w:rPr>
      </w:pPr>
    </w:p>
    <w:p w14:paraId="3AEBD855" w14:textId="77777777" w:rsidR="009B2157" w:rsidRDefault="009B2157" w:rsidP="009B2157">
      <w:pPr>
        <w:spacing w:line="260" w:lineRule="exact"/>
        <w:contextualSpacing/>
        <w:rPr>
          <w:rFonts w:ascii="Arial" w:hAnsi="Arial" w:cs="Arial"/>
          <w:sz w:val="24"/>
          <w:szCs w:val="24"/>
        </w:rPr>
      </w:pPr>
      <w:r>
        <w:rPr>
          <w:rFonts w:ascii="Arial" w:hAnsi="Arial" w:cs="Arial"/>
          <w:b/>
          <w:sz w:val="24"/>
          <w:szCs w:val="24"/>
        </w:rPr>
        <w:t>Members</w:t>
      </w:r>
      <w:r>
        <w:rPr>
          <w:rFonts w:ascii="Arial" w:hAnsi="Arial" w:cs="Arial"/>
          <w:sz w:val="24"/>
          <w:szCs w:val="24"/>
        </w:rPr>
        <w:t xml:space="preserve"> in a group elect a GR who acts as a liaison between the group and the district and between the group and the Area Assembly.</w:t>
      </w:r>
    </w:p>
    <w:p w14:paraId="04D704D5" w14:textId="77777777" w:rsidR="009B2157" w:rsidRDefault="009B2157" w:rsidP="009B2157">
      <w:pPr>
        <w:spacing w:line="260" w:lineRule="exact"/>
        <w:contextualSpacing/>
        <w:rPr>
          <w:rFonts w:ascii="Arial" w:hAnsi="Arial" w:cs="Arial"/>
          <w:b/>
          <w:sz w:val="24"/>
          <w:szCs w:val="24"/>
        </w:rPr>
      </w:pPr>
    </w:p>
    <w:p w14:paraId="47E10B96" w14:textId="77777777" w:rsidR="009B2157" w:rsidRDefault="009B2157" w:rsidP="009B2157">
      <w:pPr>
        <w:spacing w:line="260" w:lineRule="exact"/>
        <w:contextualSpacing/>
        <w:rPr>
          <w:rFonts w:ascii="Arial" w:hAnsi="Arial" w:cs="Arial"/>
          <w:sz w:val="24"/>
          <w:szCs w:val="24"/>
        </w:rPr>
      </w:pPr>
      <w:r>
        <w:rPr>
          <w:rFonts w:ascii="Arial" w:hAnsi="Arial" w:cs="Arial"/>
          <w:b/>
          <w:sz w:val="24"/>
          <w:szCs w:val="24"/>
        </w:rPr>
        <w:t xml:space="preserve">District Representatives (DRs) </w:t>
      </w:r>
      <w:r>
        <w:rPr>
          <w:rFonts w:ascii="Arial" w:hAnsi="Arial" w:cs="Arial"/>
          <w:sz w:val="24"/>
          <w:szCs w:val="24"/>
        </w:rPr>
        <w:t>are an important link between the groups and the Area.</w:t>
      </w:r>
    </w:p>
    <w:p w14:paraId="1F8659C7" w14:textId="77777777" w:rsidR="009B2157" w:rsidRDefault="009B2157" w:rsidP="009B2157">
      <w:pPr>
        <w:spacing w:line="260" w:lineRule="exact"/>
        <w:contextualSpacing/>
        <w:rPr>
          <w:rFonts w:ascii="Arial" w:hAnsi="Arial" w:cs="Arial"/>
          <w:b/>
          <w:sz w:val="24"/>
          <w:szCs w:val="24"/>
        </w:rPr>
      </w:pPr>
    </w:p>
    <w:p w14:paraId="002EEA6F" w14:textId="77777777" w:rsidR="009B2157" w:rsidRDefault="009B2157" w:rsidP="009B2157">
      <w:pPr>
        <w:spacing w:line="260" w:lineRule="exact"/>
        <w:contextualSpacing/>
        <w:rPr>
          <w:rFonts w:ascii="Arial" w:hAnsi="Arial" w:cs="Arial"/>
          <w:sz w:val="24"/>
          <w:szCs w:val="24"/>
        </w:rPr>
      </w:pPr>
      <w:r>
        <w:rPr>
          <w:rFonts w:ascii="Arial" w:hAnsi="Arial" w:cs="Arial"/>
          <w:b/>
          <w:sz w:val="24"/>
          <w:szCs w:val="24"/>
        </w:rPr>
        <w:t>GRs</w:t>
      </w:r>
      <w:r>
        <w:rPr>
          <w:rFonts w:ascii="Arial" w:hAnsi="Arial" w:cs="Arial"/>
          <w:sz w:val="24"/>
          <w:szCs w:val="24"/>
        </w:rPr>
        <w:t xml:space="preserve"> in a district elect a DR. The DR chairs the district meeting, represents the groups in their district at Area World Service Committee (AWSC) meetings and serves as a resource and information source for the groups.</w:t>
      </w:r>
    </w:p>
    <w:p w14:paraId="22E44E36" w14:textId="77777777" w:rsidR="009B2157" w:rsidRDefault="009B2157" w:rsidP="009B2157">
      <w:pPr>
        <w:spacing w:line="260" w:lineRule="exact"/>
        <w:contextualSpacing/>
        <w:rPr>
          <w:rFonts w:ascii="Arial" w:hAnsi="Arial" w:cs="Arial"/>
          <w:b/>
          <w:sz w:val="24"/>
          <w:szCs w:val="24"/>
        </w:rPr>
      </w:pPr>
    </w:p>
    <w:p w14:paraId="2B9935B4" w14:textId="77777777" w:rsidR="009B2157" w:rsidRDefault="009B2157" w:rsidP="009B2157">
      <w:pPr>
        <w:spacing w:line="260" w:lineRule="exact"/>
        <w:contextualSpacing/>
        <w:rPr>
          <w:rFonts w:ascii="Arial" w:hAnsi="Arial" w:cs="Arial"/>
          <w:sz w:val="24"/>
          <w:szCs w:val="24"/>
        </w:rPr>
      </w:pPr>
      <w:r>
        <w:rPr>
          <w:rFonts w:ascii="Arial" w:hAnsi="Arial" w:cs="Arial"/>
          <w:b/>
          <w:sz w:val="24"/>
          <w:szCs w:val="24"/>
        </w:rPr>
        <w:t xml:space="preserve">Area World Service Committee (AWSC) </w:t>
      </w:r>
      <w:r>
        <w:rPr>
          <w:rFonts w:ascii="Arial" w:hAnsi="Arial" w:cs="Arial"/>
          <w:sz w:val="24"/>
          <w:szCs w:val="24"/>
        </w:rPr>
        <w:t>meetings are held at regularly scheduled intervals. It consists of the Assembly Officers, DRs, Area Coordinators and liaison members, who meet between Assemblies to discuss Area and district matters, plan the agenda for the Assembly, initiate projects and make recommendation to the Assembly.</w:t>
      </w:r>
    </w:p>
    <w:p w14:paraId="2FADF237" w14:textId="77777777" w:rsidR="009B2157" w:rsidRDefault="009B2157" w:rsidP="009B2157">
      <w:pPr>
        <w:spacing w:line="260" w:lineRule="exact"/>
        <w:contextualSpacing/>
        <w:rPr>
          <w:rFonts w:ascii="Arial" w:hAnsi="Arial" w:cs="Arial"/>
          <w:b/>
          <w:sz w:val="24"/>
          <w:szCs w:val="24"/>
        </w:rPr>
      </w:pPr>
    </w:p>
    <w:p w14:paraId="3F31E7D2" w14:textId="77777777" w:rsidR="009B2157" w:rsidRDefault="009B2157" w:rsidP="009B2157">
      <w:pPr>
        <w:spacing w:line="260" w:lineRule="exact"/>
        <w:contextualSpacing/>
        <w:rPr>
          <w:rFonts w:ascii="Arial" w:hAnsi="Arial" w:cs="Arial"/>
          <w:sz w:val="24"/>
          <w:szCs w:val="24"/>
        </w:rPr>
      </w:pPr>
      <w:r>
        <w:rPr>
          <w:rFonts w:ascii="Arial" w:hAnsi="Arial" w:cs="Arial"/>
          <w:b/>
          <w:sz w:val="24"/>
          <w:szCs w:val="24"/>
        </w:rPr>
        <w:t xml:space="preserve">GRs </w:t>
      </w:r>
      <w:r>
        <w:rPr>
          <w:rFonts w:ascii="Arial" w:hAnsi="Arial" w:cs="Arial"/>
          <w:sz w:val="24"/>
          <w:szCs w:val="24"/>
        </w:rPr>
        <w:t>at the Area Assembly elect an Area Delegate to the annual World Service Conference, an Alternate Delegate and Assembly Officers.</w:t>
      </w:r>
    </w:p>
    <w:p w14:paraId="789733D5" w14:textId="77777777" w:rsidR="009B2157" w:rsidRDefault="009B2157" w:rsidP="009B2157">
      <w:pPr>
        <w:spacing w:line="260" w:lineRule="exact"/>
        <w:contextualSpacing/>
        <w:rPr>
          <w:rFonts w:ascii="Arial" w:hAnsi="Arial" w:cs="Arial"/>
          <w:b/>
          <w:sz w:val="24"/>
          <w:szCs w:val="24"/>
        </w:rPr>
      </w:pPr>
    </w:p>
    <w:p w14:paraId="5BAC7CB2" w14:textId="77777777" w:rsidR="00511D14" w:rsidRDefault="009B2157" w:rsidP="009B2157">
      <w:pPr>
        <w:spacing w:line="260" w:lineRule="exact"/>
        <w:contextualSpacing/>
        <w:rPr>
          <w:rFonts w:ascii="Arial" w:hAnsi="Arial" w:cs="Arial"/>
          <w:sz w:val="24"/>
          <w:szCs w:val="24"/>
        </w:rPr>
      </w:pPr>
      <w:r>
        <w:rPr>
          <w:rFonts w:ascii="Arial" w:hAnsi="Arial" w:cs="Arial"/>
          <w:b/>
          <w:sz w:val="24"/>
          <w:szCs w:val="24"/>
        </w:rPr>
        <w:t>Area Delegates</w:t>
      </w:r>
      <w:r>
        <w:rPr>
          <w:rFonts w:ascii="Arial" w:hAnsi="Arial" w:cs="Arial"/>
          <w:sz w:val="24"/>
          <w:szCs w:val="24"/>
        </w:rPr>
        <w:t xml:space="preserve"> are the link between the groups and the World Service Conference, which is held annually, as well as the World Service Office.</w:t>
      </w:r>
      <w:r w:rsidR="00511D14">
        <w:rPr>
          <w:rFonts w:ascii="Arial" w:hAnsi="Arial" w:cs="Arial"/>
          <w:sz w:val="24"/>
          <w:szCs w:val="24"/>
        </w:rPr>
        <w:br w:type="page"/>
      </w:r>
    </w:p>
    <w:p w14:paraId="03389E7F" w14:textId="77777777" w:rsidR="00D72430" w:rsidRDefault="009B2157" w:rsidP="00511D14">
      <w:pPr>
        <w:spacing w:line="320" w:lineRule="exact"/>
        <w:contextualSpacing/>
        <w:jc w:val="center"/>
        <w:rPr>
          <w:rFonts w:ascii="Arial" w:hAnsi="Arial" w:cs="Arial"/>
          <w:sz w:val="16"/>
          <w:szCs w:val="16"/>
        </w:rPr>
      </w:pPr>
      <w:r w:rsidRPr="00CF467F">
        <w:rPr>
          <w:rFonts w:ascii="Arial" w:hAnsi="Arial" w:cs="Arial"/>
          <w:b/>
          <w:sz w:val="28"/>
          <w:szCs w:val="28"/>
        </w:rPr>
        <w:lastRenderedPageBreak/>
        <w:t>ACRONYMS</w:t>
      </w:r>
    </w:p>
    <w:p w14:paraId="2E251BD8" w14:textId="77777777" w:rsidR="00D72430" w:rsidRPr="00EF1193" w:rsidRDefault="00D72430" w:rsidP="00EF1193">
      <w:pPr>
        <w:tabs>
          <w:tab w:val="right" w:leader="dot" w:pos="6480"/>
        </w:tabs>
        <w:spacing w:line="320" w:lineRule="exact"/>
        <w:ind w:left="720" w:right="144"/>
        <w:contextualSpacing/>
        <w:rPr>
          <w:rFonts w:ascii="Arial" w:hAnsi="Arial" w:cs="Arial"/>
          <w:sz w:val="20"/>
          <w:szCs w:val="20"/>
        </w:rPr>
      </w:pPr>
      <w:r w:rsidRPr="00EF1193">
        <w:rPr>
          <w:rFonts w:ascii="Arial" w:hAnsi="Arial" w:cs="Arial"/>
          <w:sz w:val="20"/>
          <w:szCs w:val="20"/>
        </w:rPr>
        <w:t>AAC</w:t>
      </w:r>
      <w:r w:rsidRPr="00EF1193">
        <w:rPr>
          <w:rFonts w:ascii="Arial" w:hAnsi="Arial" w:cs="Arial"/>
          <w:sz w:val="20"/>
          <w:szCs w:val="20"/>
        </w:rPr>
        <w:tab/>
        <w:t>Area Alateen Coordinator</w:t>
      </w:r>
    </w:p>
    <w:p w14:paraId="60A9FFAA" w14:textId="77777777" w:rsidR="00D72430" w:rsidRPr="00EF1193" w:rsidRDefault="00D72430" w:rsidP="00EF1193">
      <w:pPr>
        <w:tabs>
          <w:tab w:val="right" w:leader="dot" w:pos="6480"/>
        </w:tabs>
        <w:spacing w:line="320" w:lineRule="exact"/>
        <w:ind w:left="720" w:right="144"/>
        <w:contextualSpacing/>
        <w:rPr>
          <w:rFonts w:ascii="Arial" w:hAnsi="Arial" w:cs="Arial"/>
          <w:sz w:val="20"/>
          <w:szCs w:val="20"/>
        </w:rPr>
      </w:pPr>
      <w:r w:rsidRPr="00EF1193">
        <w:rPr>
          <w:rFonts w:ascii="Arial" w:hAnsi="Arial" w:cs="Arial"/>
          <w:sz w:val="20"/>
          <w:szCs w:val="20"/>
        </w:rPr>
        <w:t>AAPP</w:t>
      </w:r>
      <w:r w:rsidRPr="00EF1193">
        <w:rPr>
          <w:rFonts w:ascii="Arial" w:hAnsi="Arial" w:cs="Arial"/>
          <w:sz w:val="20"/>
          <w:szCs w:val="20"/>
        </w:rPr>
        <w:tab/>
        <w:t>Area Alateen Process</w:t>
      </w:r>
      <w:r w:rsidR="00915EB4" w:rsidRPr="00EF1193">
        <w:rPr>
          <w:rFonts w:ascii="Arial" w:hAnsi="Arial" w:cs="Arial"/>
          <w:sz w:val="20"/>
          <w:szCs w:val="20"/>
        </w:rPr>
        <w:t xml:space="preserve"> </w:t>
      </w:r>
      <w:r w:rsidRPr="00EF1193">
        <w:rPr>
          <w:rFonts w:ascii="Arial" w:hAnsi="Arial" w:cs="Arial"/>
          <w:sz w:val="20"/>
          <w:szCs w:val="20"/>
        </w:rPr>
        <w:t>Person</w:t>
      </w:r>
    </w:p>
    <w:p w14:paraId="74C21790" w14:textId="77777777" w:rsidR="00D72430" w:rsidRPr="00EF1193" w:rsidRDefault="00D72430" w:rsidP="00EF1193">
      <w:pPr>
        <w:tabs>
          <w:tab w:val="right" w:leader="dot" w:pos="6480"/>
        </w:tabs>
        <w:spacing w:line="320" w:lineRule="exact"/>
        <w:ind w:left="720" w:right="144"/>
        <w:contextualSpacing/>
        <w:rPr>
          <w:rFonts w:ascii="Arial" w:hAnsi="Arial" w:cs="Arial"/>
          <w:sz w:val="20"/>
          <w:szCs w:val="20"/>
        </w:rPr>
      </w:pPr>
      <w:r w:rsidRPr="00EF1193">
        <w:rPr>
          <w:rFonts w:ascii="Arial" w:hAnsi="Arial" w:cs="Arial"/>
          <w:sz w:val="20"/>
          <w:szCs w:val="20"/>
        </w:rPr>
        <w:t>AFA</w:t>
      </w:r>
      <w:r w:rsidRPr="00EF1193">
        <w:rPr>
          <w:rFonts w:ascii="Arial" w:hAnsi="Arial" w:cs="Arial"/>
          <w:sz w:val="20"/>
          <w:szCs w:val="20"/>
        </w:rPr>
        <w:tab/>
        <w:t>Al-Anon Faces Alcoholism</w:t>
      </w:r>
      <w:r w:rsidR="00EF1193" w:rsidRPr="00EF1193">
        <w:rPr>
          <w:rFonts w:ascii="Arial" w:hAnsi="Arial" w:cs="Arial"/>
          <w:sz w:val="20"/>
          <w:szCs w:val="20"/>
        </w:rPr>
        <w:t xml:space="preserve"> </w:t>
      </w:r>
      <w:r w:rsidR="0007444B" w:rsidRPr="00EF1193">
        <w:rPr>
          <w:rFonts w:ascii="Arial" w:hAnsi="Arial" w:cs="Arial"/>
          <w:sz w:val="20"/>
          <w:szCs w:val="20"/>
        </w:rPr>
        <w:t>(</w:t>
      </w:r>
      <w:r w:rsidRPr="00EF1193">
        <w:rPr>
          <w:rFonts w:ascii="Arial" w:hAnsi="Arial" w:cs="Arial"/>
          <w:sz w:val="20"/>
          <w:szCs w:val="20"/>
        </w:rPr>
        <w:t>Magazine for Professionals</w:t>
      </w:r>
      <w:r w:rsidR="0007444B" w:rsidRPr="00EF1193">
        <w:rPr>
          <w:rFonts w:ascii="Arial" w:hAnsi="Arial" w:cs="Arial"/>
          <w:sz w:val="20"/>
          <w:szCs w:val="20"/>
        </w:rPr>
        <w:t>)</w:t>
      </w:r>
    </w:p>
    <w:p w14:paraId="550EE459" w14:textId="77777777" w:rsidR="00D72430" w:rsidRPr="00EF1193" w:rsidRDefault="00D72430" w:rsidP="00EF1193">
      <w:pPr>
        <w:tabs>
          <w:tab w:val="right" w:leader="dot" w:pos="6480"/>
        </w:tabs>
        <w:spacing w:line="320" w:lineRule="exact"/>
        <w:ind w:left="720" w:right="144"/>
        <w:contextualSpacing/>
        <w:rPr>
          <w:rFonts w:ascii="Arial" w:hAnsi="Arial" w:cs="Arial"/>
          <w:sz w:val="20"/>
          <w:szCs w:val="20"/>
        </w:rPr>
      </w:pPr>
      <w:r w:rsidRPr="00EF1193">
        <w:rPr>
          <w:rFonts w:ascii="Arial" w:hAnsi="Arial" w:cs="Arial"/>
          <w:sz w:val="20"/>
          <w:szCs w:val="20"/>
        </w:rPr>
        <w:t>AFG</w:t>
      </w:r>
      <w:r w:rsidRPr="00EF1193">
        <w:rPr>
          <w:rFonts w:ascii="Arial" w:hAnsi="Arial" w:cs="Arial"/>
          <w:sz w:val="20"/>
          <w:szCs w:val="20"/>
        </w:rPr>
        <w:tab/>
        <w:t>Al-Anon Family Group</w:t>
      </w:r>
    </w:p>
    <w:p w14:paraId="375B200C" w14:textId="77777777" w:rsidR="00D72430" w:rsidRPr="00EF1193" w:rsidRDefault="00EF1193" w:rsidP="00EF1193">
      <w:pPr>
        <w:tabs>
          <w:tab w:val="right" w:leader="dot" w:pos="6480"/>
        </w:tabs>
        <w:spacing w:line="320" w:lineRule="exact"/>
        <w:ind w:left="720" w:right="144"/>
        <w:contextualSpacing/>
        <w:rPr>
          <w:rFonts w:ascii="Arial" w:hAnsi="Arial" w:cs="Arial"/>
          <w:sz w:val="20"/>
          <w:szCs w:val="20"/>
        </w:rPr>
      </w:pPr>
      <w:r>
        <w:rPr>
          <w:rFonts w:ascii="Arial" w:hAnsi="Arial" w:cs="Arial"/>
          <w:sz w:val="20"/>
          <w:szCs w:val="20"/>
        </w:rPr>
        <w:t>AIS</w:t>
      </w:r>
      <w:r>
        <w:rPr>
          <w:rFonts w:ascii="Arial" w:hAnsi="Arial" w:cs="Arial"/>
          <w:sz w:val="20"/>
          <w:szCs w:val="20"/>
        </w:rPr>
        <w:tab/>
        <w:t>Al-Anon Information</w:t>
      </w:r>
    </w:p>
    <w:p w14:paraId="3DE92D8C" w14:textId="77777777" w:rsidR="00D72430" w:rsidRPr="00EF1193" w:rsidRDefault="00D72430" w:rsidP="00EF1193">
      <w:pPr>
        <w:tabs>
          <w:tab w:val="right" w:leader="dot" w:pos="6480"/>
        </w:tabs>
        <w:spacing w:line="320" w:lineRule="exact"/>
        <w:ind w:left="720" w:right="144"/>
        <w:contextualSpacing/>
        <w:rPr>
          <w:rFonts w:ascii="Arial" w:hAnsi="Arial" w:cs="Arial"/>
          <w:sz w:val="20"/>
          <w:szCs w:val="20"/>
        </w:rPr>
      </w:pPr>
      <w:r w:rsidRPr="00EF1193">
        <w:rPr>
          <w:rFonts w:ascii="Arial" w:hAnsi="Arial" w:cs="Arial"/>
          <w:sz w:val="20"/>
          <w:szCs w:val="20"/>
        </w:rPr>
        <w:t>AMIAS</w:t>
      </w:r>
      <w:r w:rsidRPr="00EF1193">
        <w:rPr>
          <w:rFonts w:ascii="Arial" w:hAnsi="Arial" w:cs="Arial"/>
          <w:sz w:val="20"/>
          <w:szCs w:val="20"/>
        </w:rPr>
        <w:tab/>
        <w:t>Al-Anon Member Involved</w:t>
      </w:r>
      <w:r w:rsidR="00915EB4" w:rsidRPr="00EF1193">
        <w:rPr>
          <w:rFonts w:ascii="Arial" w:hAnsi="Arial" w:cs="Arial"/>
          <w:sz w:val="20"/>
          <w:szCs w:val="20"/>
        </w:rPr>
        <w:t xml:space="preserve"> </w:t>
      </w:r>
      <w:r w:rsidRPr="00EF1193">
        <w:rPr>
          <w:rFonts w:ascii="Arial" w:hAnsi="Arial" w:cs="Arial"/>
          <w:sz w:val="20"/>
          <w:szCs w:val="20"/>
        </w:rPr>
        <w:t>in Alateen Service</w:t>
      </w:r>
    </w:p>
    <w:p w14:paraId="35852EC0" w14:textId="77777777" w:rsidR="00D72430" w:rsidRPr="00EF1193" w:rsidRDefault="00D72430" w:rsidP="00EF1193">
      <w:pPr>
        <w:tabs>
          <w:tab w:val="right" w:leader="dot" w:pos="6480"/>
        </w:tabs>
        <w:spacing w:line="320" w:lineRule="exact"/>
        <w:ind w:left="720" w:right="144"/>
        <w:contextualSpacing/>
        <w:rPr>
          <w:rFonts w:ascii="Arial" w:hAnsi="Arial" w:cs="Arial"/>
          <w:sz w:val="20"/>
          <w:szCs w:val="20"/>
        </w:rPr>
      </w:pPr>
      <w:r w:rsidRPr="00EF1193">
        <w:rPr>
          <w:rFonts w:ascii="Arial" w:hAnsi="Arial" w:cs="Arial"/>
          <w:sz w:val="20"/>
          <w:szCs w:val="20"/>
        </w:rPr>
        <w:t>ATF</w:t>
      </w:r>
      <w:r w:rsidRPr="00EF1193">
        <w:rPr>
          <w:rFonts w:ascii="Arial" w:hAnsi="Arial" w:cs="Arial"/>
          <w:sz w:val="20"/>
          <w:szCs w:val="20"/>
        </w:rPr>
        <w:tab/>
        <w:t>Area Travel Fund</w:t>
      </w:r>
    </w:p>
    <w:p w14:paraId="515F3BE3" w14:textId="77777777" w:rsidR="00D72430" w:rsidRPr="00EF1193" w:rsidRDefault="00D72430" w:rsidP="00EF1193">
      <w:pPr>
        <w:tabs>
          <w:tab w:val="right" w:leader="dot" w:pos="6480"/>
        </w:tabs>
        <w:spacing w:line="320" w:lineRule="exact"/>
        <w:ind w:left="720" w:right="144"/>
        <w:contextualSpacing/>
        <w:rPr>
          <w:rFonts w:ascii="Arial" w:hAnsi="Arial" w:cs="Arial"/>
          <w:sz w:val="20"/>
          <w:szCs w:val="20"/>
        </w:rPr>
      </w:pPr>
      <w:r w:rsidRPr="00EF1193">
        <w:rPr>
          <w:rFonts w:ascii="Arial" w:hAnsi="Arial" w:cs="Arial"/>
          <w:sz w:val="20"/>
          <w:szCs w:val="20"/>
        </w:rPr>
        <w:t>AWSC</w:t>
      </w:r>
      <w:r w:rsidRPr="00EF1193">
        <w:rPr>
          <w:rFonts w:ascii="Arial" w:hAnsi="Arial" w:cs="Arial"/>
          <w:sz w:val="20"/>
          <w:szCs w:val="20"/>
        </w:rPr>
        <w:tab/>
        <w:t>Area World Service</w:t>
      </w:r>
      <w:r w:rsidR="00915EB4" w:rsidRPr="00EF1193">
        <w:rPr>
          <w:rFonts w:ascii="Arial" w:hAnsi="Arial" w:cs="Arial"/>
          <w:sz w:val="20"/>
          <w:szCs w:val="20"/>
        </w:rPr>
        <w:t xml:space="preserve"> </w:t>
      </w:r>
      <w:r w:rsidRPr="00EF1193">
        <w:rPr>
          <w:rFonts w:ascii="Arial" w:hAnsi="Arial" w:cs="Arial"/>
          <w:sz w:val="20"/>
          <w:szCs w:val="20"/>
        </w:rPr>
        <w:t>Committee</w:t>
      </w:r>
    </w:p>
    <w:p w14:paraId="4D895FE3" w14:textId="77777777" w:rsidR="00D72430" w:rsidRPr="00EF1193" w:rsidRDefault="00D72430" w:rsidP="00EF1193">
      <w:pPr>
        <w:tabs>
          <w:tab w:val="right" w:leader="dot" w:pos="6480"/>
        </w:tabs>
        <w:spacing w:line="320" w:lineRule="exact"/>
        <w:ind w:left="720" w:right="144"/>
        <w:contextualSpacing/>
        <w:rPr>
          <w:rFonts w:ascii="Arial" w:hAnsi="Arial" w:cs="Arial"/>
          <w:sz w:val="20"/>
          <w:szCs w:val="20"/>
        </w:rPr>
      </w:pPr>
      <w:r w:rsidRPr="00EF1193">
        <w:rPr>
          <w:rFonts w:ascii="Arial" w:hAnsi="Arial" w:cs="Arial"/>
          <w:sz w:val="20"/>
          <w:szCs w:val="20"/>
        </w:rPr>
        <w:t>CAL</w:t>
      </w:r>
      <w:r w:rsidRPr="00EF1193">
        <w:rPr>
          <w:rFonts w:ascii="Arial" w:hAnsi="Arial" w:cs="Arial"/>
          <w:sz w:val="20"/>
          <w:szCs w:val="20"/>
        </w:rPr>
        <w:tab/>
        <w:t>Conference Approved</w:t>
      </w:r>
      <w:r w:rsidR="00915EB4" w:rsidRPr="00EF1193">
        <w:rPr>
          <w:rFonts w:ascii="Arial" w:hAnsi="Arial" w:cs="Arial"/>
          <w:sz w:val="20"/>
          <w:szCs w:val="20"/>
        </w:rPr>
        <w:t xml:space="preserve"> </w:t>
      </w:r>
      <w:r w:rsidRPr="00EF1193">
        <w:rPr>
          <w:rFonts w:ascii="Arial" w:hAnsi="Arial" w:cs="Arial"/>
          <w:sz w:val="20"/>
          <w:szCs w:val="20"/>
        </w:rPr>
        <w:t>Literature</w:t>
      </w:r>
    </w:p>
    <w:p w14:paraId="2A305AF0" w14:textId="77777777" w:rsidR="00D72430" w:rsidRPr="00EF1193" w:rsidRDefault="00D72430" w:rsidP="00EF1193">
      <w:pPr>
        <w:tabs>
          <w:tab w:val="right" w:leader="dot" w:pos="6480"/>
        </w:tabs>
        <w:spacing w:line="320" w:lineRule="exact"/>
        <w:ind w:left="720" w:right="144"/>
        <w:contextualSpacing/>
        <w:rPr>
          <w:rFonts w:ascii="Arial" w:hAnsi="Arial" w:cs="Arial"/>
          <w:sz w:val="20"/>
          <w:szCs w:val="20"/>
        </w:rPr>
      </w:pPr>
      <w:r w:rsidRPr="00EF1193">
        <w:rPr>
          <w:rFonts w:ascii="Arial" w:hAnsi="Arial" w:cs="Arial"/>
          <w:sz w:val="20"/>
          <w:szCs w:val="20"/>
        </w:rPr>
        <w:t>CMA</w:t>
      </w:r>
      <w:r w:rsidRPr="00EF1193">
        <w:rPr>
          <w:rFonts w:ascii="Arial" w:hAnsi="Arial" w:cs="Arial"/>
          <w:sz w:val="20"/>
          <w:szCs w:val="20"/>
        </w:rPr>
        <w:tab/>
        <w:t>Current Mailing Address</w:t>
      </w:r>
    </w:p>
    <w:p w14:paraId="1C1D6A01" w14:textId="77777777" w:rsidR="00D72430" w:rsidRPr="00EF1193" w:rsidRDefault="00D72430" w:rsidP="00EF1193">
      <w:pPr>
        <w:tabs>
          <w:tab w:val="right" w:leader="dot" w:pos="6480"/>
        </w:tabs>
        <w:spacing w:line="320" w:lineRule="exact"/>
        <w:ind w:left="720" w:right="144"/>
        <w:contextualSpacing/>
        <w:rPr>
          <w:rFonts w:ascii="Arial" w:hAnsi="Arial" w:cs="Arial"/>
          <w:sz w:val="20"/>
          <w:szCs w:val="20"/>
        </w:rPr>
      </w:pPr>
      <w:r w:rsidRPr="00EF1193">
        <w:rPr>
          <w:rFonts w:ascii="Arial" w:hAnsi="Arial" w:cs="Arial"/>
          <w:sz w:val="20"/>
          <w:szCs w:val="20"/>
        </w:rPr>
        <w:t>CPC</w:t>
      </w:r>
      <w:r w:rsidRPr="00EF1193">
        <w:rPr>
          <w:rFonts w:ascii="Arial" w:hAnsi="Arial" w:cs="Arial"/>
          <w:sz w:val="20"/>
          <w:szCs w:val="20"/>
        </w:rPr>
        <w:tab/>
        <w:t>Cooperating with the</w:t>
      </w:r>
      <w:r w:rsidR="00915EB4" w:rsidRPr="00EF1193">
        <w:rPr>
          <w:rFonts w:ascii="Arial" w:hAnsi="Arial" w:cs="Arial"/>
          <w:sz w:val="20"/>
          <w:szCs w:val="20"/>
        </w:rPr>
        <w:t xml:space="preserve"> </w:t>
      </w:r>
      <w:r w:rsidRPr="00EF1193">
        <w:rPr>
          <w:rFonts w:ascii="Arial" w:hAnsi="Arial" w:cs="Arial"/>
          <w:sz w:val="20"/>
          <w:szCs w:val="20"/>
        </w:rPr>
        <w:t xml:space="preserve">Professional Community </w:t>
      </w:r>
      <w:r w:rsidRPr="00EF1193">
        <w:rPr>
          <w:rFonts w:ascii="Arial" w:hAnsi="Arial" w:cs="Arial"/>
          <w:sz w:val="20"/>
          <w:szCs w:val="20"/>
        </w:rPr>
        <w:br/>
        <w:t>DR</w:t>
      </w:r>
      <w:r w:rsidRPr="00EF1193">
        <w:rPr>
          <w:rFonts w:ascii="Arial" w:hAnsi="Arial" w:cs="Arial"/>
          <w:sz w:val="20"/>
          <w:szCs w:val="20"/>
        </w:rPr>
        <w:tab/>
        <w:t>District Representative</w:t>
      </w:r>
    </w:p>
    <w:p w14:paraId="2F786069" w14:textId="77777777" w:rsidR="00D72430" w:rsidRPr="00EF1193" w:rsidRDefault="00D72430" w:rsidP="00EF1193">
      <w:pPr>
        <w:tabs>
          <w:tab w:val="right" w:leader="dot" w:pos="6480"/>
        </w:tabs>
        <w:spacing w:line="320" w:lineRule="exact"/>
        <w:ind w:left="720" w:right="144"/>
        <w:contextualSpacing/>
        <w:rPr>
          <w:rFonts w:ascii="Arial" w:hAnsi="Arial" w:cs="Arial"/>
          <w:sz w:val="20"/>
          <w:szCs w:val="20"/>
        </w:rPr>
      </w:pPr>
      <w:r w:rsidRPr="00EF1193">
        <w:rPr>
          <w:rFonts w:ascii="Arial" w:hAnsi="Arial" w:cs="Arial"/>
          <w:sz w:val="20"/>
          <w:szCs w:val="20"/>
        </w:rPr>
        <w:t>GR</w:t>
      </w:r>
      <w:r w:rsidRPr="00EF1193">
        <w:rPr>
          <w:rFonts w:ascii="Arial" w:hAnsi="Arial" w:cs="Arial"/>
          <w:sz w:val="20"/>
          <w:szCs w:val="20"/>
        </w:rPr>
        <w:tab/>
        <w:t>Group Representative</w:t>
      </w:r>
    </w:p>
    <w:p w14:paraId="381770E4" w14:textId="77777777" w:rsidR="00D72430" w:rsidRPr="00EF1193" w:rsidRDefault="00D72430" w:rsidP="00EF1193">
      <w:pPr>
        <w:tabs>
          <w:tab w:val="right" w:leader="dot" w:pos="6480"/>
        </w:tabs>
        <w:spacing w:line="320" w:lineRule="exact"/>
        <w:ind w:left="720" w:right="144"/>
        <w:contextualSpacing/>
        <w:rPr>
          <w:rFonts w:ascii="Arial" w:hAnsi="Arial" w:cs="Arial"/>
          <w:sz w:val="20"/>
          <w:szCs w:val="20"/>
        </w:rPr>
      </w:pPr>
      <w:r w:rsidRPr="00EF1193">
        <w:rPr>
          <w:rFonts w:ascii="Arial" w:hAnsi="Arial" w:cs="Arial"/>
          <w:sz w:val="20"/>
          <w:szCs w:val="20"/>
        </w:rPr>
        <w:t>GSO</w:t>
      </w:r>
      <w:r w:rsidRPr="00EF1193">
        <w:rPr>
          <w:rFonts w:ascii="Arial" w:hAnsi="Arial" w:cs="Arial"/>
          <w:sz w:val="20"/>
          <w:szCs w:val="20"/>
        </w:rPr>
        <w:tab/>
        <w:t>General Service Office</w:t>
      </w:r>
      <w:r w:rsidR="00915EB4" w:rsidRPr="00EF1193">
        <w:rPr>
          <w:rFonts w:ascii="Arial" w:hAnsi="Arial" w:cs="Arial"/>
          <w:sz w:val="20"/>
          <w:szCs w:val="20"/>
        </w:rPr>
        <w:t xml:space="preserve"> </w:t>
      </w:r>
      <w:r w:rsidRPr="00EF1193">
        <w:rPr>
          <w:rFonts w:ascii="Arial" w:hAnsi="Arial" w:cs="Arial"/>
          <w:sz w:val="20"/>
          <w:szCs w:val="20"/>
        </w:rPr>
        <w:t>(for Other National Countries)</w:t>
      </w:r>
    </w:p>
    <w:p w14:paraId="76529F03" w14:textId="77777777" w:rsidR="00D72430" w:rsidRPr="00EF1193" w:rsidRDefault="00D72430" w:rsidP="00EF1193">
      <w:pPr>
        <w:tabs>
          <w:tab w:val="right" w:leader="dot" w:pos="6480"/>
        </w:tabs>
        <w:spacing w:line="320" w:lineRule="exact"/>
        <w:ind w:left="720" w:right="144"/>
        <w:contextualSpacing/>
        <w:rPr>
          <w:rFonts w:ascii="Arial" w:hAnsi="Arial" w:cs="Arial"/>
          <w:sz w:val="20"/>
          <w:szCs w:val="20"/>
        </w:rPr>
      </w:pPr>
      <w:r w:rsidRPr="00EF1193">
        <w:rPr>
          <w:rFonts w:ascii="Arial" w:hAnsi="Arial" w:cs="Arial"/>
          <w:sz w:val="20"/>
          <w:szCs w:val="20"/>
        </w:rPr>
        <w:t>LDC</w:t>
      </w:r>
      <w:r w:rsidRPr="00EF1193">
        <w:rPr>
          <w:rFonts w:ascii="Arial" w:hAnsi="Arial" w:cs="Arial"/>
          <w:sz w:val="20"/>
          <w:szCs w:val="20"/>
        </w:rPr>
        <w:tab/>
        <w:t>Literature Distribution</w:t>
      </w:r>
      <w:r w:rsidR="00915EB4" w:rsidRPr="00EF1193">
        <w:rPr>
          <w:rFonts w:ascii="Arial" w:hAnsi="Arial" w:cs="Arial"/>
          <w:sz w:val="20"/>
          <w:szCs w:val="20"/>
        </w:rPr>
        <w:t xml:space="preserve"> </w:t>
      </w:r>
      <w:r w:rsidRPr="00EF1193">
        <w:rPr>
          <w:rFonts w:ascii="Arial" w:hAnsi="Arial" w:cs="Arial"/>
          <w:sz w:val="20"/>
          <w:szCs w:val="20"/>
        </w:rPr>
        <w:t>Center</w:t>
      </w:r>
    </w:p>
    <w:p w14:paraId="5AAB1B2B" w14:textId="77777777" w:rsidR="00D72430" w:rsidRPr="00EF1193" w:rsidRDefault="00D72430" w:rsidP="00EF1193">
      <w:pPr>
        <w:tabs>
          <w:tab w:val="right" w:leader="dot" w:pos="6480"/>
        </w:tabs>
        <w:spacing w:line="320" w:lineRule="exact"/>
        <w:ind w:left="720" w:right="144"/>
        <w:contextualSpacing/>
        <w:rPr>
          <w:rFonts w:ascii="Arial" w:hAnsi="Arial" w:cs="Arial"/>
          <w:sz w:val="20"/>
          <w:szCs w:val="20"/>
        </w:rPr>
      </w:pPr>
      <w:r w:rsidRPr="00EF1193">
        <w:rPr>
          <w:rFonts w:ascii="Arial" w:hAnsi="Arial" w:cs="Arial"/>
          <w:sz w:val="20"/>
          <w:szCs w:val="20"/>
        </w:rPr>
        <w:t>ISR</w:t>
      </w:r>
      <w:r w:rsidRPr="00EF1193">
        <w:rPr>
          <w:rFonts w:ascii="Arial" w:hAnsi="Arial" w:cs="Arial"/>
          <w:sz w:val="20"/>
          <w:szCs w:val="20"/>
        </w:rPr>
        <w:tab/>
        <w:t>Information Service</w:t>
      </w:r>
      <w:r w:rsidR="00915EB4" w:rsidRPr="00EF1193">
        <w:rPr>
          <w:rFonts w:ascii="Arial" w:hAnsi="Arial" w:cs="Arial"/>
          <w:sz w:val="20"/>
          <w:szCs w:val="20"/>
        </w:rPr>
        <w:t xml:space="preserve"> </w:t>
      </w:r>
      <w:r w:rsidRPr="00EF1193">
        <w:rPr>
          <w:rFonts w:ascii="Arial" w:hAnsi="Arial" w:cs="Arial"/>
          <w:sz w:val="20"/>
          <w:szCs w:val="20"/>
        </w:rPr>
        <w:t>Representative</w:t>
      </w:r>
    </w:p>
    <w:p w14:paraId="713E1BCE" w14:textId="77777777" w:rsidR="00D72430" w:rsidRPr="00EF1193" w:rsidRDefault="00D72430" w:rsidP="00EF1193">
      <w:pPr>
        <w:tabs>
          <w:tab w:val="right" w:leader="dot" w:pos="6480"/>
        </w:tabs>
        <w:spacing w:line="320" w:lineRule="exact"/>
        <w:ind w:left="720" w:right="144"/>
        <w:contextualSpacing/>
        <w:rPr>
          <w:rFonts w:ascii="Arial" w:hAnsi="Arial" w:cs="Arial"/>
          <w:sz w:val="20"/>
          <w:szCs w:val="20"/>
        </w:rPr>
      </w:pPr>
      <w:r w:rsidRPr="00EF1193">
        <w:rPr>
          <w:rFonts w:ascii="Arial" w:hAnsi="Arial" w:cs="Arial"/>
          <w:sz w:val="20"/>
          <w:szCs w:val="20"/>
        </w:rPr>
        <w:t>KBDM</w:t>
      </w:r>
      <w:r w:rsidRPr="00EF1193">
        <w:rPr>
          <w:rFonts w:ascii="Arial" w:hAnsi="Arial" w:cs="Arial"/>
          <w:sz w:val="20"/>
          <w:szCs w:val="20"/>
        </w:rPr>
        <w:tab/>
        <w:t>Knowledge Based Decision Making</w:t>
      </w:r>
    </w:p>
    <w:p w14:paraId="76BDB035" w14:textId="77777777" w:rsidR="00D72430" w:rsidRPr="00EF1193" w:rsidRDefault="00D72430" w:rsidP="00EF1193">
      <w:pPr>
        <w:tabs>
          <w:tab w:val="right" w:leader="dot" w:pos="6480"/>
        </w:tabs>
        <w:spacing w:line="320" w:lineRule="exact"/>
        <w:ind w:left="720" w:right="144"/>
        <w:contextualSpacing/>
        <w:rPr>
          <w:rFonts w:ascii="Arial" w:hAnsi="Arial" w:cs="Arial"/>
          <w:sz w:val="20"/>
          <w:szCs w:val="20"/>
        </w:rPr>
      </w:pPr>
      <w:r w:rsidRPr="00EF1193">
        <w:rPr>
          <w:rFonts w:ascii="Arial" w:hAnsi="Arial" w:cs="Arial"/>
          <w:sz w:val="20"/>
          <w:szCs w:val="20"/>
        </w:rPr>
        <w:t>NWRDM</w:t>
      </w:r>
      <w:r w:rsidRPr="00EF1193">
        <w:rPr>
          <w:rFonts w:ascii="Arial" w:hAnsi="Arial" w:cs="Arial"/>
          <w:sz w:val="20"/>
          <w:szCs w:val="20"/>
        </w:rPr>
        <w:tab/>
        <w:t>North West Regional</w:t>
      </w:r>
      <w:r w:rsidR="00915EB4" w:rsidRPr="00EF1193">
        <w:rPr>
          <w:rFonts w:ascii="Arial" w:hAnsi="Arial" w:cs="Arial"/>
          <w:sz w:val="20"/>
          <w:szCs w:val="20"/>
        </w:rPr>
        <w:t xml:space="preserve"> </w:t>
      </w:r>
      <w:r w:rsidRPr="00EF1193">
        <w:rPr>
          <w:rFonts w:ascii="Arial" w:hAnsi="Arial" w:cs="Arial"/>
          <w:sz w:val="20"/>
          <w:szCs w:val="20"/>
        </w:rPr>
        <w:t>Delegates Meeting</w:t>
      </w:r>
    </w:p>
    <w:p w14:paraId="661DE38D" w14:textId="77777777" w:rsidR="00D72430" w:rsidRPr="00EF1193" w:rsidRDefault="00D72430" w:rsidP="00EF1193">
      <w:pPr>
        <w:tabs>
          <w:tab w:val="right" w:leader="dot" w:pos="6480"/>
        </w:tabs>
        <w:spacing w:line="320" w:lineRule="exact"/>
        <w:ind w:left="720" w:right="144"/>
        <w:contextualSpacing/>
        <w:rPr>
          <w:rFonts w:ascii="Arial" w:hAnsi="Arial" w:cs="Arial"/>
          <w:sz w:val="20"/>
          <w:szCs w:val="20"/>
        </w:rPr>
      </w:pPr>
      <w:r w:rsidRPr="00EF1193">
        <w:rPr>
          <w:rFonts w:ascii="Arial" w:hAnsi="Arial" w:cs="Arial"/>
          <w:sz w:val="20"/>
          <w:szCs w:val="20"/>
        </w:rPr>
        <w:t>NWRT</w:t>
      </w:r>
      <w:r w:rsidRPr="00EF1193">
        <w:rPr>
          <w:rFonts w:ascii="Arial" w:hAnsi="Arial" w:cs="Arial"/>
          <w:sz w:val="20"/>
          <w:szCs w:val="20"/>
        </w:rPr>
        <w:tab/>
        <w:t>North West Regional</w:t>
      </w:r>
      <w:r w:rsidR="00915EB4" w:rsidRPr="00EF1193">
        <w:rPr>
          <w:rFonts w:ascii="Arial" w:hAnsi="Arial" w:cs="Arial"/>
          <w:sz w:val="20"/>
          <w:szCs w:val="20"/>
        </w:rPr>
        <w:t xml:space="preserve"> </w:t>
      </w:r>
      <w:r w:rsidRPr="00EF1193">
        <w:rPr>
          <w:rFonts w:ascii="Arial" w:hAnsi="Arial" w:cs="Arial"/>
          <w:sz w:val="20"/>
          <w:szCs w:val="20"/>
        </w:rPr>
        <w:t>Trustee</w:t>
      </w:r>
    </w:p>
    <w:p w14:paraId="23AF93A2" w14:textId="77777777" w:rsidR="00D72430" w:rsidRPr="00EF1193" w:rsidRDefault="00D72430" w:rsidP="00EF1193">
      <w:pPr>
        <w:tabs>
          <w:tab w:val="right" w:leader="dot" w:pos="6480"/>
        </w:tabs>
        <w:spacing w:line="320" w:lineRule="exact"/>
        <w:ind w:left="720" w:right="144"/>
        <w:contextualSpacing/>
        <w:rPr>
          <w:rFonts w:ascii="Arial" w:hAnsi="Arial" w:cs="Arial"/>
          <w:sz w:val="20"/>
          <w:szCs w:val="20"/>
        </w:rPr>
      </w:pPr>
      <w:r w:rsidRPr="00EF1193">
        <w:rPr>
          <w:rFonts w:ascii="Arial" w:hAnsi="Arial" w:cs="Arial"/>
          <w:sz w:val="20"/>
          <w:szCs w:val="20"/>
        </w:rPr>
        <w:t>OAC</w:t>
      </w:r>
      <w:r w:rsidRPr="00EF1193">
        <w:rPr>
          <w:rFonts w:ascii="Arial" w:hAnsi="Arial" w:cs="Arial"/>
          <w:sz w:val="20"/>
          <w:szCs w:val="20"/>
        </w:rPr>
        <w:tab/>
        <w:t>Oregon Alateen Conference</w:t>
      </w:r>
    </w:p>
    <w:p w14:paraId="21BF678C" w14:textId="77777777" w:rsidR="00D72430" w:rsidRPr="00EF1193" w:rsidRDefault="00D72430" w:rsidP="00EF1193">
      <w:pPr>
        <w:tabs>
          <w:tab w:val="right" w:leader="dot" w:pos="6480"/>
        </w:tabs>
        <w:spacing w:line="320" w:lineRule="exact"/>
        <w:ind w:left="720" w:right="144"/>
        <w:contextualSpacing/>
        <w:rPr>
          <w:rFonts w:ascii="Arial" w:hAnsi="Arial" w:cs="Arial"/>
          <w:sz w:val="20"/>
          <w:szCs w:val="20"/>
        </w:rPr>
      </w:pPr>
      <w:r w:rsidRPr="00EF1193">
        <w:rPr>
          <w:rFonts w:ascii="Arial" w:hAnsi="Arial" w:cs="Arial"/>
          <w:sz w:val="20"/>
          <w:szCs w:val="20"/>
        </w:rPr>
        <w:t>ODAT</w:t>
      </w:r>
      <w:r w:rsidRPr="00EF1193">
        <w:rPr>
          <w:rFonts w:ascii="Arial" w:hAnsi="Arial" w:cs="Arial"/>
          <w:sz w:val="20"/>
          <w:szCs w:val="20"/>
        </w:rPr>
        <w:tab/>
        <w:t>One Day at a Time</w:t>
      </w:r>
    </w:p>
    <w:p w14:paraId="46F43A74" w14:textId="77777777" w:rsidR="00D72430" w:rsidRPr="00EF1193" w:rsidRDefault="00D72430" w:rsidP="00EF1193">
      <w:pPr>
        <w:tabs>
          <w:tab w:val="right" w:leader="dot" w:pos="6480"/>
        </w:tabs>
        <w:spacing w:line="320" w:lineRule="exact"/>
        <w:ind w:left="720" w:right="144"/>
        <w:contextualSpacing/>
        <w:rPr>
          <w:rFonts w:ascii="Arial" w:hAnsi="Arial" w:cs="Arial"/>
          <w:sz w:val="20"/>
          <w:szCs w:val="20"/>
        </w:rPr>
      </w:pPr>
      <w:r w:rsidRPr="00EF1193">
        <w:rPr>
          <w:rFonts w:ascii="Arial" w:hAnsi="Arial" w:cs="Arial"/>
          <w:sz w:val="20"/>
          <w:szCs w:val="20"/>
        </w:rPr>
        <w:t>OAH</w:t>
      </w:r>
      <w:r w:rsidRPr="00EF1193">
        <w:rPr>
          <w:rFonts w:ascii="Arial" w:hAnsi="Arial" w:cs="Arial"/>
          <w:sz w:val="20"/>
          <w:szCs w:val="20"/>
        </w:rPr>
        <w:tab/>
        <w:t>Oregon Area Handbook</w:t>
      </w:r>
    </w:p>
    <w:p w14:paraId="227350C1" w14:textId="77777777" w:rsidR="00D72430" w:rsidRPr="00EF1193" w:rsidRDefault="00D72430" w:rsidP="00EF1193">
      <w:pPr>
        <w:tabs>
          <w:tab w:val="right" w:leader="dot" w:pos="6480"/>
        </w:tabs>
        <w:spacing w:line="320" w:lineRule="exact"/>
        <w:ind w:left="720" w:right="144"/>
        <w:contextualSpacing/>
        <w:rPr>
          <w:rFonts w:ascii="Arial" w:hAnsi="Arial" w:cs="Arial"/>
          <w:sz w:val="20"/>
          <w:szCs w:val="20"/>
        </w:rPr>
      </w:pPr>
      <w:r w:rsidRPr="00EF1193">
        <w:rPr>
          <w:rFonts w:ascii="Arial" w:hAnsi="Arial" w:cs="Arial"/>
          <w:sz w:val="20"/>
          <w:szCs w:val="20"/>
        </w:rPr>
        <w:t>PI</w:t>
      </w:r>
      <w:r w:rsidRPr="00EF1193">
        <w:rPr>
          <w:rFonts w:ascii="Arial" w:hAnsi="Arial" w:cs="Arial"/>
          <w:sz w:val="20"/>
          <w:szCs w:val="20"/>
        </w:rPr>
        <w:tab/>
        <w:t>Public Information</w:t>
      </w:r>
    </w:p>
    <w:p w14:paraId="3CEDC312" w14:textId="77777777" w:rsidR="00D72430" w:rsidRPr="00EF1193" w:rsidRDefault="00D72430" w:rsidP="00EF1193">
      <w:pPr>
        <w:tabs>
          <w:tab w:val="right" w:leader="dot" w:pos="6480"/>
        </w:tabs>
        <w:spacing w:line="320" w:lineRule="exact"/>
        <w:ind w:left="720" w:right="144"/>
        <w:contextualSpacing/>
        <w:rPr>
          <w:rFonts w:ascii="Arial" w:hAnsi="Arial" w:cs="Arial"/>
          <w:sz w:val="20"/>
          <w:szCs w:val="20"/>
        </w:rPr>
      </w:pPr>
      <w:r w:rsidRPr="00EF1193">
        <w:rPr>
          <w:rFonts w:ascii="Arial" w:hAnsi="Arial" w:cs="Arial"/>
          <w:sz w:val="20"/>
          <w:szCs w:val="20"/>
        </w:rPr>
        <w:t>PO</w:t>
      </w:r>
      <w:r w:rsidRPr="00EF1193">
        <w:rPr>
          <w:rFonts w:ascii="Arial" w:hAnsi="Arial" w:cs="Arial"/>
          <w:sz w:val="20"/>
          <w:szCs w:val="20"/>
        </w:rPr>
        <w:tab/>
        <w:t>Public Outreach</w:t>
      </w:r>
    </w:p>
    <w:p w14:paraId="086163E8" w14:textId="77777777" w:rsidR="00D72430" w:rsidRPr="00EF1193" w:rsidRDefault="00D72430" w:rsidP="00EF1193">
      <w:pPr>
        <w:tabs>
          <w:tab w:val="right" w:leader="dot" w:pos="6480"/>
        </w:tabs>
        <w:spacing w:line="320" w:lineRule="exact"/>
        <w:ind w:left="720" w:right="144"/>
        <w:contextualSpacing/>
        <w:rPr>
          <w:rFonts w:ascii="Arial" w:hAnsi="Arial" w:cs="Arial"/>
          <w:sz w:val="20"/>
          <w:szCs w:val="20"/>
        </w:rPr>
      </w:pPr>
      <w:r w:rsidRPr="00EF1193">
        <w:rPr>
          <w:rFonts w:ascii="Arial" w:hAnsi="Arial" w:cs="Arial"/>
          <w:sz w:val="20"/>
          <w:szCs w:val="20"/>
        </w:rPr>
        <w:t>PSA</w:t>
      </w:r>
      <w:r w:rsidRPr="00EF1193">
        <w:rPr>
          <w:rFonts w:ascii="Arial" w:hAnsi="Arial" w:cs="Arial"/>
          <w:sz w:val="20"/>
          <w:szCs w:val="20"/>
        </w:rPr>
        <w:tab/>
        <w:t>Public Service</w:t>
      </w:r>
      <w:r w:rsidR="00915EB4" w:rsidRPr="00EF1193">
        <w:rPr>
          <w:rFonts w:ascii="Arial" w:hAnsi="Arial" w:cs="Arial"/>
          <w:sz w:val="20"/>
          <w:szCs w:val="20"/>
        </w:rPr>
        <w:t xml:space="preserve"> </w:t>
      </w:r>
      <w:r w:rsidRPr="00EF1193">
        <w:rPr>
          <w:rFonts w:ascii="Arial" w:hAnsi="Arial" w:cs="Arial"/>
          <w:sz w:val="20"/>
          <w:szCs w:val="20"/>
        </w:rPr>
        <w:t>Announcement</w:t>
      </w:r>
    </w:p>
    <w:p w14:paraId="1B427102" w14:textId="77777777" w:rsidR="00D72430" w:rsidRPr="00EF1193" w:rsidRDefault="00D72430" w:rsidP="00EF1193">
      <w:pPr>
        <w:tabs>
          <w:tab w:val="right" w:leader="dot" w:pos="6480"/>
        </w:tabs>
        <w:spacing w:line="320" w:lineRule="exact"/>
        <w:ind w:left="720" w:right="144"/>
        <w:contextualSpacing/>
        <w:rPr>
          <w:rFonts w:ascii="Arial" w:hAnsi="Arial" w:cs="Arial"/>
          <w:sz w:val="20"/>
          <w:szCs w:val="20"/>
        </w:rPr>
      </w:pPr>
      <w:r w:rsidRPr="00EF1193">
        <w:rPr>
          <w:rFonts w:ascii="Arial" w:hAnsi="Arial" w:cs="Arial"/>
          <w:sz w:val="20"/>
          <w:szCs w:val="20"/>
        </w:rPr>
        <w:t>SM</w:t>
      </w:r>
      <w:r w:rsidRPr="00EF1193">
        <w:rPr>
          <w:rFonts w:ascii="Arial" w:hAnsi="Arial" w:cs="Arial"/>
          <w:sz w:val="20"/>
          <w:szCs w:val="20"/>
        </w:rPr>
        <w:tab/>
        <w:t>Service Manual</w:t>
      </w:r>
    </w:p>
    <w:p w14:paraId="5EF61644" w14:textId="77777777" w:rsidR="00D72430" w:rsidRPr="00EF1193" w:rsidRDefault="00D72430" w:rsidP="00EF1193">
      <w:pPr>
        <w:tabs>
          <w:tab w:val="right" w:leader="dot" w:pos="6480"/>
        </w:tabs>
        <w:spacing w:line="320" w:lineRule="exact"/>
        <w:ind w:left="720" w:right="144"/>
        <w:contextualSpacing/>
        <w:rPr>
          <w:rFonts w:ascii="Arial" w:hAnsi="Arial" w:cs="Arial"/>
          <w:sz w:val="20"/>
          <w:szCs w:val="20"/>
        </w:rPr>
      </w:pPr>
      <w:r w:rsidRPr="00EF1193">
        <w:rPr>
          <w:rFonts w:ascii="Arial" w:hAnsi="Arial" w:cs="Arial"/>
          <w:sz w:val="20"/>
          <w:szCs w:val="20"/>
        </w:rPr>
        <w:t>SSM</w:t>
      </w:r>
      <w:r w:rsidRPr="00EF1193">
        <w:rPr>
          <w:rFonts w:ascii="Arial" w:hAnsi="Arial" w:cs="Arial"/>
          <w:sz w:val="20"/>
          <w:szCs w:val="20"/>
        </w:rPr>
        <w:tab/>
        <w:t>State Speakers Meeting</w:t>
      </w:r>
    </w:p>
    <w:p w14:paraId="21C125EB" w14:textId="77777777" w:rsidR="00D72430" w:rsidRPr="00EF1193" w:rsidRDefault="00D72430" w:rsidP="00EF1193">
      <w:pPr>
        <w:tabs>
          <w:tab w:val="right" w:leader="dot" w:pos="6480"/>
        </w:tabs>
        <w:spacing w:line="320" w:lineRule="exact"/>
        <w:ind w:left="720" w:right="144"/>
        <w:contextualSpacing/>
        <w:rPr>
          <w:rFonts w:ascii="Arial" w:hAnsi="Arial" w:cs="Arial"/>
          <w:sz w:val="20"/>
          <w:szCs w:val="20"/>
        </w:rPr>
      </w:pPr>
      <w:r w:rsidRPr="00EF1193">
        <w:rPr>
          <w:rFonts w:ascii="Arial" w:hAnsi="Arial" w:cs="Arial"/>
          <w:sz w:val="20"/>
          <w:szCs w:val="20"/>
        </w:rPr>
        <w:t>WSC</w:t>
      </w:r>
      <w:r w:rsidRPr="00EF1193">
        <w:rPr>
          <w:rFonts w:ascii="Arial" w:hAnsi="Arial" w:cs="Arial"/>
          <w:sz w:val="20"/>
          <w:szCs w:val="20"/>
        </w:rPr>
        <w:tab/>
        <w:t>World Service</w:t>
      </w:r>
      <w:r w:rsidR="00915EB4" w:rsidRPr="00EF1193">
        <w:rPr>
          <w:rFonts w:ascii="Arial" w:hAnsi="Arial" w:cs="Arial"/>
          <w:sz w:val="20"/>
          <w:szCs w:val="20"/>
        </w:rPr>
        <w:t xml:space="preserve"> </w:t>
      </w:r>
      <w:r w:rsidRPr="00EF1193">
        <w:rPr>
          <w:rFonts w:ascii="Arial" w:hAnsi="Arial" w:cs="Arial"/>
          <w:sz w:val="20"/>
          <w:szCs w:val="20"/>
        </w:rPr>
        <w:t>Conference</w:t>
      </w:r>
    </w:p>
    <w:p w14:paraId="09D85B7A" w14:textId="77777777" w:rsidR="00D72430" w:rsidRPr="00EF1193" w:rsidRDefault="00D72430" w:rsidP="00EF1193">
      <w:pPr>
        <w:tabs>
          <w:tab w:val="right" w:leader="dot" w:pos="6480"/>
        </w:tabs>
        <w:spacing w:line="320" w:lineRule="exact"/>
        <w:ind w:left="720" w:right="144"/>
        <w:contextualSpacing/>
        <w:rPr>
          <w:rFonts w:ascii="Arial" w:hAnsi="Arial" w:cs="Arial"/>
          <w:sz w:val="20"/>
          <w:szCs w:val="20"/>
        </w:rPr>
      </w:pPr>
      <w:r w:rsidRPr="00EF1193">
        <w:rPr>
          <w:rFonts w:ascii="Arial" w:hAnsi="Arial" w:cs="Arial"/>
          <w:sz w:val="20"/>
          <w:szCs w:val="20"/>
        </w:rPr>
        <w:t>WSO</w:t>
      </w:r>
      <w:r w:rsidRPr="00EF1193">
        <w:rPr>
          <w:rFonts w:ascii="Arial" w:hAnsi="Arial" w:cs="Arial"/>
          <w:sz w:val="20"/>
          <w:szCs w:val="20"/>
        </w:rPr>
        <w:tab/>
        <w:t>World Service Office</w:t>
      </w:r>
    </w:p>
    <w:p w14:paraId="4C3A0626" w14:textId="77777777" w:rsidR="00D72430" w:rsidRPr="0007444B" w:rsidRDefault="00D72430" w:rsidP="00EF1193">
      <w:pPr>
        <w:tabs>
          <w:tab w:val="left" w:leader="dot" w:pos="1008"/>
          <w:tab w:val="right" w:leader="dot" w:pos="6480"/>
        </w:tabs>
        <w:spacing w:line="320" w:lineRule="exact"/>
        <w:ind w:left="720"/>
        <w:contextualSpacing/>
        <w:jc w:val="center"/>
        <w:rPr>
          <w:rFonts w:ascii="Arial" w:hAnsi="Arial" w:cs="Arial"/>
          <w:sz w:val="18"/>
          <w:szCs w:val="18"/>
        </w:rPr>
      </w:pPr>
    </w:p>
    <w:p w14:paraId="690ACDCC" w14:textId="77777777" w:rsidR="00D72430" w:rsidRDefault="00D72430" w:rsidP="004346D1">
      <w:pPr>
        <w:tabs>
          <w:tab w:val="left" w:leader="dot" w:pos="1008"/>
          <w:tab w:val="right" w:leader="dot" w:pos="6480"/>
        </w:tabs>
        <w:spacing w:line="200" w:lineRule="exact"/>
        <w:ind w:left="720"/>
        <w:contextualSpacing/>
        <w:jc w:val="center"/>
        <w:rPr>
          <w:rFonts w:ascii="Arial" w:hAnsi="Arial" w:cs="Arial"/>
          <w:b/>
          <w:sz w:val="28"/>
          <w:szCs w:val="28"/>
        </w:rPr>
        <w:sectPr w:rsidR="00D72430" w:rsidSect="009B5E0B">
          <w:footerReference w:type="default" r:id="rId18"/>
          <w:footerReference w:type="first" r:id="rId19"/>
          <w:pgSz w:w="7920" w:h="12240" w:orient="landscape" w:code="1"/>
          <w:pgMar w:top="720" w:right="432" w:bottom="720" w:left="432" w:header="720" w:footer="288" w:gutter="0"/>
          <w:cols w:space="576"/>
          <w:titlePg/>
          <w:docGrid w:linePitch="360"/>
        </w:sectPr>
      </w:pPr>
      <w:r>
        <w:rPr>
          <w:rFonts w:ascii="Arial" w:hAnsi="Arial" w:cs="Arial"/>
          <w:sz w:val="16"/>
          <w:szCs w:val="16"/>
        </w:rPr>
        <w:br w:type="page"/>
      </w:r>
    </w:p>
    <w:p w14:paraId="5E85FDD3" w14:textId="77777777" w:rsidR="003122DE" w:rsidRPr="00CF467F" w:rsidRDefault="003122DE" w:rsidP="00CF467F">
      <w:pPr>
        <w:spacing w:line="320" w:lineRule="exact"/>
        <w:contextualSpacing/>
        <w:jc w:val="center"/>
        <w:rPr>
          <w:rFonts w:ascii="Arial" w:hAnsi="Arial" w:cs="Arial"/>
          <w:b/>
          <w:sz w:val="28"/>
          <w:szCs w:val="28"/>
        </w:rPr>
      </w:pPr>
      <w:r w:rsidRPr="00CF467F">
        <w:rPr>
          <w:rFonts w:ascii="Arial" w:hAnsi="Arial" w:cs="Arial"/>
          <w:b/>
          <w:sz w:val="28"/>
          <w:szCs w:val="28"/>
        </w:rPr>
        <w:lastRenderedPageBreak/>
        <w:t>STATEMENT TO ASSEMBLY</w:t>
      </w:r>
    </w:p>
    <w:p w14:paraId="55676503" w14:textId="77777777" w:rsidR="00691594" w:rsidRPr="00ED6A50" w:rsidRDefault="00691594" w:rsidP="00ED6A50">
      <w:pPr>
        <w:spacing w:line="260" w:lineRule="exact"/>
        <w:ind w:firstLine="360"/>
        <w:contextualSpacing/>
        <w:rPr>
          <w:rFonts w:ascii="Arial" w:hAnsi="Arial" w:cs="Arial"/>
          <w:sz w:val="24"/>
          <w:szCs w:val="24"/>
          <w:u w:val="single"/>
        </w:rPr>
      </w:pPr>
    </w:p>
    <w:p w14:paraId="7A9B0A5D" w14:textId="77777777" w:rsidR="00691594" w:rsidRPr="001E2CF5" w:rsidRDefault="00691594" w:rsidP="00990DFA">
      <w:pPr>
        <w:ind w:left="360" w:right="187" w:hanging="180"/>
        <w:contextualSpacing/>
        <w:rPr>
          <w:rFonts w:ascii="Arial" w:hAnsi="Arial" w:cs="Arial"/>
          <w:sz w:val="20"/>
          <w:szCs w:val="20"/>
          <w:u w:val="single"/>
        </w:rPr>
      </w:pPr>
      <w:r w:rsidRPr="001E2CF5">
        <w:rPr>
          <w:rFonts w:ascii="Arial" w:hAnsi="Arial" w:cs="Arial"/>
          <w:sz w:val="20"/>
          <w:szCs w:val="20"/>
          <w:u w:val="single"/>
        </w:rPr>
        <w:t>Bring your Al-Anon/Alateen Service Manual (P-24/27)</w:t>
      </w:r>
    </w:p>
    <w:p w14:paraId="28E98FAB" w14:textId="77777777" w:rsidR="00DD7949" w:rsidRPr="001E2CF5" w:rsidRDefault="00DD7949" w:rsidP="00DD7949">
      <w:pPr>
        <w:numPr>
          <w:ilvl w:val="0"/>
          <w:numId w:val="1"/>
        </w:numPr>
        <w:tabs>
          <w:tab w:val="clear" w:pos="720"/>
        </w:tabs>
        <w:ind w:left="360" w:right="187" w:hanging="180"/>
        <w:contextualSpacing/>
        <w:rPr>
          <w:rFonts w:ascii="Arial" w:hAnsi="Arial" w:cs="Arial"/>
          <w:sz w:val="20"/>
          <w:szCs w:val="20"/>
        </w:rPr>
      </w:pPr>
      <w:r w:rsidRPr="001E2CF5">
        <w:rPr>
          <w:rFonts w:ascii="Arial" w:hAnsi="Arial" w:cs="Arial"/>
          <w:sz w:val="20"/>
          <w:szCs w:val="20"/>
        </w:rPr>
        <w:t xml:space="preserve">Assemblies are held in the months of March, </w:t>
      </w:r>
      <w:proofErr w:type="gramStart"/>
      <w:r w:rsidRPr="001E2CF5">
        <w:rPr>
          <w:rFonts w:ascii="Arial" w:hAnsi="Arial" w:cs="Arial"/>
          <w:sz w:val="20"/>
          <w:szCs w:val="20"/>
        </w:rPr>
        <w:t>July</w:t>
      </w:r>
      <w:proofErr w:type="gramEnd"/>
      <w:r w:rsidRPr="001E2CF5">
        <w:rPr>
          <w:rFonts w:ascii="Arial" w:hAnsi="Arial" w:cs="Arial"/>
          <w:sz w:val="20"/>
          <w:szCs w:val="20"/>
        </w:rPr>
        <w:t xml:space="preserve"> and November.</w:t>
      </w:r>
    </w:p>
    <w:p w14:paraId="23394C98" w14:textId="77777777" w:rsidR="00DD7949" w:rsidRPr="001E2CF5" w:rsidRDefault="00DD7949" w:rsidP="00DD7949">
      <w:pPr>
        <w:numPr>
          <w:ilvl w:val="0"/>
          <w:numId w:val="1"/>
        </w:numPr>
        <w:tabs>
          <w:tab w:val="clear" w:pos="720"/>
        </w:tabs>
        <w:ind w:left="360" w:right="187" w:hanging="180"/>
        <w:contextualSpacing/>
        <w:rPr>
          <w:rFonts w:ascii="Arial" w:hAnsi="Arial" w:cs="Arial"/>
          <w:sz w:val="20"/>
          <w:szCs w:val="20"/>
        </w:rPr>
      </w:pPr>
      <w:r w:rsidRPr="001E2CF5">
        <w:rPr>
          <w:rFonts w:ascii="Arial" w:hAnsi="Arial" w:cs="Arial"/>
          <w:sz w:val="20"/>
          <w:szCs w:val="20"/>
        </w:rPr>
        <w:t>Assembly runs all day Saturday and until Noon on Sunday.</w:t>
      </w:r>
    </w:p>
    <w:p w14:paraId="683C22E8" w14:textId="77777777" w:rsidR="00DD7949" w:rsidRPr="001E2CF5" w:rsidRDefault="00DD7949" w:rsidP="00DD7949">
      <w:pPr>
        <w:numPr>
          <w:ilvl w:val="0"/>
          <w:numId w:val="1"/>
        </w:numPr>
        <w:tabs>
          <w:tab w:val="clear" w:pos="720"/>
        </w:tabs>
        <w:ind w:left="360" w:right="187" w:hanging="180"/>
        <w:contextualSpacing/>
        <w:rPr>
          <w:rFonts w:ascii="Arial" w:hAnsi="Arial" w:cs="Arial"/>
          <w:sz w:val="20"/>
          <w:szCs w:val="20"/>
        </w:rPr>
      </w:pPr>
      <w:r w:rsidRPr="001E2CF5">
        <w:rPr>
          <w:rFonts w:ascii="Arial" w:hAnsi="Arial" w:cs="Arial"/>
          <w:sz w:val="20"/>
          <w:szCs w:val="20"/>
        </w:rPr>
        <w:t>Before each Assembly, an agenda is posted on the Oregon Area Website. The agenda states what will be discussed and voted on.</w:t>
      </w:r>
    </w:p>
    <w:p w14:paraId="66140741" w14:textId="77777777" w:rsidR="00691594" w:rsidRPr="001E2CF5" w:rsidRDefault="00691594" w:rsidP="00990DFA">
      <w:pPr>
        <w:numPr>
          <w:ilvl w:val="0"/>
          <w:numId w:val="1"/>
        </w:numPr>
        <w:tabs>
          <w:tab w:val="clear" w:pos="720"/>
        </w:tabs>
        <w:ind w:left="360" w:right="187" w:hanging="180"/>
        <w:contextualSpacing/>
        <w:rPr>
          <w:rFonts w:ascii="Arial" w:hAnsi="Arial" w:cs="Arial"/>
          <w:sz w:val="20"/>
          <w:szCs w:val="20"/>
        </w:rPr>
      </w:pPr>
      <w:r w:rsidRPr="001E2CF5">
        <w:rPr>
          <w:rFonts w:ascii="Arial" w:eastAsia="Symbol" w:hAnsi="Arial" w:cs="Arial"/>
          <w:sz w:val="20"/>
          <w:szCs w:val="20"/>
        </w:rPr>
        <w:t>Arrive</w:t>
      </w:r>
      <w:r w:rsidRPr="001E2CF5">
        <w:rPr>
          <w:rFonts w:ascii="Arial" w:hAnsi="Arial" w:cs="Arial"/>
          <w:sz w:val="20"/>
          <w:szCs w:val="20"/>
        </w:rPr>
        <w:t xml:space="preserve"> on time so that the Assembly can start promptly. </w:t>
      </w:r>
    </w:p>
    <w:p w14:paraId="296734D0" w14:textId="77777777" w:rsidR="00691594" w:rsidRPr="001E2CF5" w:rsidRDefault="00691594" w:rsidP="00990DFA">
      <w:pPr>
        <w:numPr>
          <w:ilvl w:val="0"/>
          <w:numId w:val="1"/>
        </w:numPr>
        <w:tabs>
          <w:tab w:val="clear" w:pos="720"/>
        </w:tabs>
        <w:ind w:left="360" w:right="187" w:hanging="180"/>
        <w:contextualSpacing/>
        <w:rPr>
          <w:rFonts w:ascii="Arial" w:hAnsi="Arial" w:cs="Arial"/>
          <w:sz w:val="20"/>
          <w:szCs w:val="20"/>
        </w:rPr>
      </w:pPr>
      <w:r w:rsidRPr="001E2CF5">
        <w:rPr>
          <w:rFonts w:ascii="Arial" w:hAnsi="Arial" w:cs="Arial"/>
          <w:sz w:val="20"/>
          <w:szCs w:val="20"/>
        </w:rPr>
        <w:t xml:space="preserve">When you arrive, sign in. There are two sign-in sheets. All attendees sign the </w:t>
      </w:r>
      <w:r w:rsidRPr="001E2CF5">
        <w:rPr>
          <w:rFonts w:ascii="Arial" w:hAnsi="Arial" w:cs="Arial"/>
          <w:sz w:val="20"/>
          <w:szCs w:val="20"/>
          <w:u w:val="single"/>
        </w:rPr>
        <w:t>attendance sheet</w:t>
      </w:r>
      <w:r w:rsidRPr="001E2CF5">
        <w:rPr>
          <w:rFonts w:ascii="Arial" w:hAnsi="Arial" w:cs="Arial"/>
          <w:sz w:val="20"/>
          <w:szCs w:val="20"/>
        </w:rPr>
        <w:t xml:space="preserve">; only voting members (GR’s or an alternate) sign the </w:t>
      </w:r>
      <w:r w:rsidRPr="001E2CF5">
        <w:rPr>
          <w:rFonts w:ascii="Arial" w:hAnsi="Arial" w:cs="Arial"/>
          <w:sz w:val="20"/>
          <w:szCs w:val="20"/>
          <w:u w:val="single"/>
        </w:rPr>
        <w:t>voting sheet</w:t>
      </w:r>
      <w:r w:rsidRPr="001E2CF5">
        <w:rPr>
          <w:rFonts w:ascii="Arial" w:hAnsi="Arial" w:cs="Arial"/>
          <w:sz w:val="20"/>
          <w:szCs w:val="20"/>
        </w:rPr>
        <w:t xml:space="preserve">.  </w:t>
      </w:r>
    </w:p>
    <w:p w14:paraId="7761CE20" w14:textId="77777777" w:rsidR="00691594" w:rsidRPr="001E2CF5" w:rsidRDefault="00691594" w:rsidP="00990DFA">
      <w:pPr>
        <w:numPr>
          <w:ilvl w:val="0"/>
          <w:numId w:val="1"/>
        </w:numPr>
        <w:tabs>
          <w:tab w:val="clear" w:pos="720"/>
        </w:tabs>
        <w:ind w:left="360" w:right="187" w:hanging="180"/>
        <w:contextualSpacing/>
        <w:rPr>
          <w:rFonts w:ascii="Arial" w:hAnsi="Arial" w:cs="Arial"/>
          <w:sz w:val="20"/>
          <w:szCs w:val="20"/>
        </w:rPr>
      </w:pPr>
      <w:r w:rsidRPr="001E2CF5">
        <w:rPr>
          <w:rFonts w:ascii="Arial" w:hAnsi="Arial" w:cs="Arial"/>
          <w:sz w:val="20"/>
          <w:szCs w:val="20"/>
        </w:rPr>
        <w:t>All Assembly attendees wear a badge. Most badges are previously prepared and available at the assembly. Group Representatives wear Blue Badges; AWSC members wear Yellow Badges; and guests &amp; visitors wear White Badges.</w:t>
      </w:r>
    </w:p>
    <w:p w14:paraId="7E2D9529" w14:textId="77777777" w:rsidR="00691594" w:rsidRPr="001E2CF5" w:rsidRDefault="00691594" w:rsidP="00990DFA">
      <w:pPr>
        <w:numPr>
          <w:ilvl w:val="0"/>
          <w:numId w:val="1"/>
        </w:numPr>
        <w:tabs>
          <w:tab w:val="clear" w:pos="720"/>
        </w:tabs>
        <w:ind w:left="360" w:right="187" w:hanging="180"/>
        <w:contextualSpacing/>
        <w:rPr>
          <w:rFonts w:ascii="Arial" w:hAnsi="Arial" w:cs="Arial"/>
          <w:sz w:val="20"/>
          <w:szCs w:val="20"/>
        </w:rPr>
      </w:pPr>
      <w:r w:rsidRPr="001E2CF5">
        <w:rPr>
          <w:rFonts w:ascii="Arial" w:eastAsia="Symbol" w:hAnsi="Arial" w:cs="Arial"/>
          <w:sz w:val="20"/>
          <w:szCs w:val="20"/>
        </w:rPr>
        <w:t xml:space="preserve">Only </w:t>
      </w:r>
      <w:r w:rsidRPr="001E2CF5">
        <w:rPr>
          <w:rFonts w:ascii="Arial" w:hAnsi="Arial" w:cs="Arial"/>
          <w:sz w:val="20"/>
          <w:szCs w:val="20"/>
        </w:rPr>
        <w:t>Group Representatives or their alternates have voice and vote at an Assembly. There is only one vote per group.</w:t>
      </w:r>
    </w:p>
    <w:p w14:paraId="35C049B2" w14:textId="77777777" w:rsidR="00691594" w:rsidRPr="001E2CF5" w:rsidRDefault="00691594" w:rsidP="00990DFA">
      <w:pPr>
        <w:numPr>
          <w:ilvl w:val="0"/>
          <w:numId w:val="1"/>
        </w:numPr>
        <w:tabs>
          <w:tab w:val="clear" w:pos="720"/>
        </w:tabs>
        <w:ind w:left="360" w:right="187" w:hanging="180"/>
        <w:contextualSpacing/>
        <w:rPr>
          <w:rFonts w:ascii="Arial" w:hAnsi="Arial" w:cs="Arial"/>
          <w:sz w:val="20"/>
          <w:szCs w:val="20"/>
        </w:rPr>
      </w:pPr>
      <w:r w:rsidRPr="001E2CF5">
        <w:rPr>
          <w:rFonts w:ascii="Arial" w:hAnsi="Arial" w:cs="Arial"/>
          <w:sz w:val="20"/>
          <w:szCs w:val="20"/>
        </w:rPr>
        <w:t xml:space="preserve">AWSC members (Officers, Coordinators, AIS Liaisons, District Representatives, Past Delegates, and Audit Budget Committee) have only voice at an Assembly unless also a Group Representative. </w:t>
      </w:r>
    </w:p>
    <w:p w14:paraId="2CD7F89F" w14:textId="77777777" w:rsidR="00691594" w:rsidRPr="001E2CF5" w:rsidRDefault="00691594" w:rsidP="00990DFA">
      <w:pPr>
        <w:numPr>
          <w:ilvl w:val="0"/>
          <w:numId w:val="1"/>
        </w:numPr>
        <w:tabs>
          <w:tab w:val="clear" w:pos="720"/>
        </w:tabs>
        <w:ind w:left="360" w:right="187" w:hanging="180"/>
        <w:contextualSpacing/>
        <w:rPr>
          <w:rFonts w:ascii="Arial" w:hAnsi="Arial" w:cs="Arial"/>
          <w:sz w:val="20"/>
          <w:szCs w:val="20"/>
        </w:rPr>
      </w:pPr>
      <w:r w:rsidRPr="001E2CF5">
        <w:rPr>
          <w:rFonts w:ascii="Arial" w:hAnsi="Arial" w:cs="Arial"/>
          <w:sz w:val="20"/>
          <w:szCs w:val="20"/>
        </w:rPr>
        <w:t>If you are a visitor or a guest without voice, please ask your Group or District Representative to speak for you.</w:t>
      </w:r>
    </w:p>
    <w:p w14:paraId="7469C61F" w14:textId="77777777" w:rsidR="00691594" w:rsidRPr="001E2CF5" w:rsidRDefault="00691594" w:rsidP="00990DFA">
      <w:pPr>
        <w:numPr>
          <w:ilvl w:val="0"/>
          <w:numId w:val="1"/>
        </w:numPr>
        <w:tabs>
          <w:tab w:val="clear" w:pos="720"/>
        </w:tabs>
        <w:ind w:left="360" w:right="187" w:hanging="180"/>
        <w:contextualSpacing/>
        <w:rPr>
          <w:rFonts w:ascii="Arial" w:hAnsi="Arial" w:cs="Arial"/>
          <w:strike/>
          <w:sz w:val="20"/>
          <w:szCs w:val="20"/>
        </w:rPr>
      </w:pPr>
      <w:r w:rsidRPr="001E2CF5">
        <w:rPr>
          <w:rFonts w:ascii="Arial" w:eastAsia="Symbol" w:hAnsi="Arial" w:cs="Arial"/>
          <w:sz w:val="20"/>
          <w:szCs w:val="20"/>
        </w:rPr>
        <w:t xml:space="preserve">Your vote is important; be present during voting. </w:t>
      </w:r>
      <w:r w:rsidR="008B3103" w:rsidRPr="001E2CF5">
        <w:rPr>
          <w:rFonts w:ascii="Arial" w:eastAsia="Symbol" w:hAnsi="Arial" w:cs="Arial"/>
          <w:sz w:val="20"/>
          <w:szCs w:val="20"/>
        </w:rPr>
        <w:t>GR</w:t>
      </w:r>
      <w:r w:rsidRPr="001E2CF5">
        <w:rPr>
          <w:rFonts w:ascii="Arial" w:eastAsia="Symbol" w:hAnsi="Arial" w:cs="Arial"/>
          <w:sz w:val="20"/>
          <w:szCs w:val="20"/>
        </w:rPr>
        <w:t>s were counted on the Voting Sheet and if you’re not present during voting this disrupts the count and will delay the meeting.</w:t>
      </w:r>
    </w:p>
    <w:p w14:paraId="18E295B7" w14:textId="77777777" w:rsidR="00691594" w:rsidRPr="001E2CF5" w:rsidRDefault="00691594" w:rsidP="00990DFA">
      <w:pPr>
        <w:numPr>
          <w:ilvl w:val="0"/>
          <w:numId w:val="1"/>
        </w:numPr>
        <w:tabs>
          <w:tab w:val="clear" w:pos="720"/>
        </w:tabs>
        <w:ind w:left="360" w:right="187" w:hanging="180"/>
        <w:contextualSpacing/>
        <w:rPr>
          <w:rFonts w:ascii="Arial" w:hAnsi="Arial" w:cs="Arial"/>
          <w:sz w:val="20"/>
          <w:szCs w:val="20"/>
        </w:rPr>
      </w:pPr>
      <w:r w:rsidRPr="001E2CF5">
        <w:rPr>
          <w:rFonts w:ascii="Arial" w:eastAsia="Symbol" w:hAnsi="Arial" w:cs="Arial"/>
          <w:sz w:val="20"/>
          <w:szCs w:val="20"/>
        </w:rPr>
        <w:t>Only one visit to the microphone per topic. You may return to the microphone if you have a question, but not to make another point.</w:t>
      </w:r>
    </w:p>
    <w:p w14:paraId="47964A19" w14:textId="77777777" w:rsidR="00691594" w:rsidRPr="001E2CF5" w:rsidRDefault="00691594" w:rsidP="00990DFA">
      <w:pPr>
        <w:numPr>
          <w:ilvl w:val="0"/>
          <w:numId w:val="1"/>
        </w:numPr>
        <w:tabs>
          <w:tab w:val="clear" w:pos="720"/>
        </w:tabs>
        <w:ind w:left="360" w:right="187" w:hanging="180"/>
        <w:contextualSpacing/>
        <w:rPr>
          <w:rFonts w:ascii="Arial" w:hAnsi="Arial" w:cs="Arial"/>
          <w:sz w:val="20"/>
          <w:szCs w:val="20"/>
        </w:rPr>
      </w:pPr>
      <w:r w:rsidRPr="001E2CF5">
        <w:rPr>
          <w:rFonts w:ascii="Arial" w:hAnsi="Arial" w:cs="Arial"/>
          <w:sz w:val="20"/>
          <w:szCs w:val="20"/>
        </w:rPr>
        <w:t>If your opinion has already been stated – do not repeat it again.</w:t>
      </w:r>
    </w:p>
    <w:p w14:paraId="6BA578E5" w14:textId="77777777" w:rsidR="00691594" w:rsidRPr="001E2CF5" w:rsidRDefault="00691594" w:rsidP="00990DFA">
      <w:pPr>
        <w:numPr>
          <w:ilvl w:val="0"/>
          <w:numId w:val="1"/>
        </w:numPr>
        <w:tabs>
          <w:tab w:val="clear" w:pos="720"/>
        </w:tabs>
        <w:ind w:left="360" w:right="187" w:hanging="180"/>
        <w:contextualSpacing/>
        <w:rPr>
          <w:rFonts w:ascii="Arial" w:hAnsi="Arial" w:cs="Arial"/>
          <w:sz w:val="20"/>
          <w:szCs w:val="20"/>
        </w:rPr>
      </w:pPr>
      <w:r w:rsidRPr="001E2CF5">
        <w:rPr>
          <w:rFonts w:ascii="Arial" w:hAnsi="Arial" w:cs="Arial"/>
          <w:sz w:val="20"/>
          <w:szCs w:val="20"/>
        </w:rPr>
        <w:t>Time at the microphone should be kept to 2 minutes.</w:t>
      </w:r>
    </w:p>
    <w:p w14:paraId="461BE4E6" w14:textId="77777777" w:rsidR="00691594" w:rsidRPr="001E2CF5" w:rsidRDefault="00691594" w:rsidP="00990DFA">
      <w:pPr>
        <w:numPr>
          <w:ilvl w:val="0"/>
          <w:numId w:val="1"/>
        </w:numPr>
        <w:tabs>
          <w:tab w:val="clear" w:pos="720"/>
        </w:tabs>
        <w:ind w:left="360" w:right="187" w:hanging="180"/>
        <w:contextualSpacing/>
        <w:rPr>
          <w:rFonts w:ascii="Arial" w:hAnsi="Arial" w:cs="Arial"/>
          <w:sz w:val="20"/>
          <w:szCs w:val="20"/>
        </w:rPr>
      </w:pPr>
      <w:r w:rsidRPr="001E2CF5">
        <w:rPr>
          <w:rFonts w:ascii="Arial" w:hAnsi="Arial" w:cs="Arial"/>
          <w:sz w:val="20"/>
          <w:szCs w:val="20"/>
        </w:rPr>
        <w:t>If you have a question during a discussion, go to the microphone and raise your WSO Service Manual.</w:t>
      </w:r>
    </w:p>
    <w:p w14:paraId="37292133" w14:textId="77777777" w:rsidR="00691594" w:rsidRPr="001E2CF5" w:rsidRDefault="00691594" w:rsidP="00990DFA">
      <w:pPr>
        <w:numPr>
          <w:ilvl w:val="0"/>
          <w:numId w:val="1"/>
        </w:numPr>
        <w:tabs>
          <w:tab w:val="clear" w:pos="720"/>
        </w:tabs>
        <w:ind w:left="360" w:right="187" w:hanging="180"/>
        <w:contextualSpacing/>
        <w:rPr>
          <w:rFonts w:ascii="Arial" w:hAnsi="Arial" w:cs="Arial"/>
          <w:sz w:val="20"/>
          <w:szCs w:val="20"/>
        </w:rPr>
      </w:pPr>
      <w:r w:rsidRPr="001E2CF5">
        <w:rPr>
          <w:rFonts w:ascii="Arial" w:hAnsi="Arial" w:cs="Arial"/>
          <w:sz w:val="20"/>
          <w:szCs w:val="20"/>
        </w:rPr>
        <w:t>When people are at the microphone voicing an opinion, refrain from applause or other forms of audible response as a courtesy to others whose opinion might differ from yours.</w:t>
      </w:r>
    </w:p>
    <w:p w14:paraId="3FEB6C9B" w14:textId="77777777" w:rsidR="00691594" w:rsidRPr="001E2CF5" w:rsidRDefault="00691594" w:rsidP="00990DFA">
      <w:pPr>
        <w:numPr>
          <w:ilvl w:val="0"/>
          <w:numId w:val="1"/>
        </w:numPr>
        <w:tabs>
          <w:tab w:val="clear" w:pos="720"/>
        </w:tabs>
        <w:ind w:left="360" w:right="187" w:hanging="180"/>
        <w:contextualSpacing/>
        <w:rPr>
          <w:rFonts w:ascii="Arial" w:hAnsi="Arial" w:cs="Arial"/>
          <w:sz w:val="20"/>
          <w:szCs w:val="20"/>
        </w:rPr>
      </w:pPr>
      <w:r w:rsidRPr="001E2CF5">
        <w:rPr>
          <w:rFonts w:ascii="Arial" w:hAnsi="Arial" w:cs="Arial"/>
          <w:sz w:val="20"/>
          <w:szCs w:val="20"/>
        </w:rPr>
        <w:t>Only one conversation should be going on at a time. If you need to communicate with someone, please use scratch paper to do so.</w:t>
      </w:r>
    </w:p>
    <w:p w14:paraId="45B2504C" w14:textId="77777777" w:rsidR="00691594" w:rsidRPr="001E2CF5" w:rsidRDefault="00691594" w:rsidP="00990DFA">
      <w:pPr>
        <w:numPr>
          <w:ilvl w:val="0"/>
          <w:numId w:val="1"/>
        </w:numPr>
        <w:tabs>
          <w:tab w:val="clear" w:pos="720"/>
        </w:tabs>
        <w:ind w:left="360" w:right="187" w:hanging="180"/>
        <w:contextualSpacing/>
        <w:rPr>
          <w:rFonts w:ascii="Arial" w:hAnsi="Arial" w:cs="Arial"/>
          <w:sz w:val="20"/>
          <w:szCs w:val="20"/>
        </w:rPr>
      </w:pPr>
      <w:r w:rsidRPr="001E2CF5">
        <w:rPr>
          <w:rFonts w:ascii="Arial" w:hAnsi="Arial" w:cs="Arial"/>
          <w:sz w:val="20"/>
          <w:szCs w:val="20"/>
        </w:rPr>
        <w:t>If you do not have a Service Sponsor, speak to an AWSC member for more info. Also see Service Sponsorship Pamphlet (P-88).</w:t>
      </w:r>
    </w:p>
    <w:p w14:paraId="64BF5337" w14:textId="77777777" w:rsidR="00691594" w:rsidRDefault="00691594" w:rsidP="00990DFA">
      <w:pPr>
        <w:pStyle w:val="ListParagraph"/>
        <w:widowControl/>
        <w:numPr>
          <w:ilvl w:val="0"/>
          <w:numId w:val="1"/>
        </w:numPr>
        <w:tabs>
          <w:tab w:val="clear" w:pos="720"/>
        </w:tabs>
        <w:autoSpaceDE/>
        <w:autoSpaceDN/>
        <w:adjustRightInd/>
        <w:spacing w:line="240" w:lineRule="exact"/>
        <w:ind w:left="360" w:right="187" w:hanging="180"/>
        <w:rPr>
          <w:rFonts w:ascii="Arial" w:hAnsi="Arial" w:cs="Arial"/>
          <w:sz w:val="20"/>
          <w:szCs w:val="20"/>
        </w:rPr>
      </w:pPr>
      <w:r w:rsidRPr="001E2CF5">
        <w:rPr>
          <w:rFonts w:ascii="Arial" w:hAnsi="Arial" w:cs="Arial"/>
          <w:sz w:val="20"/>
          <w:szCs w:val="20"/>
        </w:rPr>
        <w:t>If you have a general question, complete the Ask It Basket Form found on your table.</w:t>
      </w:r>
    </w:p>
    <w:p w14:paraId="1AE85C7E" w14:textId="77777777" w:rsidR="00DD7949" w:rsidRPr="001E2CF5" w:rsidRDefault="00DD7949" w:rsidP="00990DFA">
      <w:pPr>
        <w:pStyle w:val="ListParagraph"/>
        <w:widowControl/>
        <w:numPr>
          <w:ilvl w:val="0"/>
          <w:numId w:val="1"/>
        </w:numPr>
        <w:tabs>
          <w:tab w:val="clear" w:pos="720"/>
        </w:tabs>
        <w:autoSpaceDE/>
        <w:autoSpaceDN/>
        <w:adjustRightInd/>
        <w:spacing w:line="240" w:lineRule="exact"/>
        <w:ind w:left="360" w:right="187" w:hanging="180"/>
        <w:rPr>
          <w:rFonts w:ascii="Arial" w:hAnsi="Arial" w:cs="Arial"/>
          <w:sz w:val="20"/>
          <w:szCs w:val="20"/>
        </w:rPr>
      </w:pPr>
      <w:r w:rsidRPr="007176F6">
        <w:rPr>
          <w:rFonts w:ascii="Arial" w:hAnsi="Arial" w:cs="Arial"/>
          <w:sz w:val="20"/>
          <w:szCs w:val="20"/>
        </w:rPr>
        <w:t>The people at the front table are the Oregon Area Officers.</w:t>
      </w:r>
    </w:p>
    <w:p w14:paraId="5F311CBF" w14:textId="77777777" w:rsidR="00691594" w:rsidRPr="001E2CF5" w:rsidRDefault="00691594" w:rsidP="00990DFA">
      <w:pPr>
        <w:numPr>
          <w:ilvl w:val="0"/>
          <w:numId w:val="1"/>
        </w:numPr>
        <w:tabs>
          <w:tab w:val="clear" w:pos="720"/>
        </w:tabs>
        <w:ind w:left="360" w:right="187" w:hanging="180"/>
        <w:contextualSpacing/>
        <w:rPr>
          <w:rFonts w:ascii="Arial" w:hAnsi="Arial" w:cs="Arial"/>
          <w:sz w:val="20"/>
          <w:szCs w:val="20"/>
        </w:rPr>
      </w:pPr>
      <w:r w:rsidRPr="001E2CF5">
        <w:rPr>
          <w:rFonts w:ascii="Arial" w:hAnsi="Arial" w:cs="Arial"/>
          <w:sz w:val="20"/>
          <w:szCs w:val="20"/>
        </w:rPr>
        <w:t>Cell phones and other electronic devices should be silenced.</w:t>
      </w:r>
    </w:p>
    <w:p w14:paraId="7A28B675" w14:textId="77777777" w:rsidR="004346D1" w:rsidRDefault="00691594" w:rsidP="002304E5">
      <w:pPr>
        <w:numPr>
          <w:ilvl w:val="0"/>
          <w:numId w:val="1"/>
        </w:numPr>
        <w:tabs>
          <w:tab w:val="clear" w:pos="720"/>
        </w:tabs>
        <w:ind w:left="360" w:right="187" w:hanging="180"/>
        <w:contextualSpacing/>
        <w:rPr>
          <w:rFonts w:ascii="Arial" w:hAnsi="Arial" w:cs="Arial"/>
          <w:sz w:val="20"/>
          <w:szCs w:val="20"/>
        </w:rPr>
      </w:pPr>
      <w:r w:rsidRPr="004346D1">
        <w:rPr>
          <w:rFonts w:ascii="Arial" w:hAnsi="Arial" w:cs="Arial"/>
          <w:sz w:val="20"/>
          <w:szCs w:val="20"/>
        </w:rPr>
        <w:t xml:space="preserve">No pets are allowed. </w:t>
      </w:r>
      <w:r w:rsidR="004346D1" w:rsidRPr="004346D1">
        <w:rPr>
          <w:rFonts w:ascii="Arial" w:hAnsi="Arial" w:cs="Arial"/>
          <w:sz w:val="20"/>
          <w:szCs w:val="20"/>
        </w:rPr>
        <w:t>Service animals are permitted.</w:t>
      </w:r>
      <w:r w:rsidR="004346D1">
        <w:rPr>
          <w:rFonts w:ascii="Arial" w:hAnsi="Arial" w:cs="Arial"/>
          <w:sz w:val="20"/>
          <w:szCs w:val="20"/>
        </w:rPr>
        <w:br w:type="page"/>
      </w:r>
    </w:p>
    <w:p w14:paraId="06EC9600" w14:textId="77777777" w:rsidR="00D72430" w:rsidRPr="004346D1" w:rsidRDefault="00D72430" w:rsidP="002304E5">
      <w:pPr>
        <w:numPr>
          <w:ilvl w:val="0"/>
          <w:numId w:val="1"/>
        </w:numPr>
        <w:tabs>
          <w:tab w:val="clear" w:pos="720"/>
        </w:tabs>
        <w:ind w:left="360" w:right="187" w:hanging="180"/>
        <w:contextualSpacing/>
        <w:rPr>
          <w:rFonts w:ascii="Arial" w:hAnsi="Arial" w:cs="Arial"/>
          <w:sz w:val="20"/>
          <w:szCs w:val="20"/>
        </w:rPr>
        <w:sectPr w:rsidR="00D72430" w:rsidRPr="004346D1" w:rsidSect="009B5E0B">
          <w:pgSz w:w="7920" w:h="12240" w:orient="landscape" w:code="1"/>
          <w:pgMar w:top="720" w:right="432" w:bottom="720" w:left="432" w:header="720" w:footer="288" w:gutter="0"/>
          <w:cols w:space="720"/>
          <w:docGrid w:linePitch="360"/>
        </w:sectPr>
      </w:pPr>
    </w:p>
    <w:p w14:paraId="3D433C44" w14:textId="77777777" w:rsidR="00EF7D56" w:rsidRPr="004346D1" w:rsidRDefault="004346D1" w:rsidP="004346D1">
      <w:pPr>
        <w:spacing w:line="320" w:lineRule="exact"/>
        <w:ind w:left="360" w:right="187"/>
        <w:contextualSpacing/>
        <w:jc w:val="center"/>
        <w:rPr>
          <w:rFonts w:ascii="Arial" w:hAnsi="Arial" w:cs="Arial"/>
          <w:b/>
          <w:sz w:val="28"/>
          <w:szCs w:val="28"/>
        </w:rPr>
      </w:pPr>
      <w:r>
        <w:rPr>
          <w:rFonts w:ascii="Arial" w:hAnsi="Arial" w:cs="Arial"/>
          <w:b/>
          <w:sz w:val="28"/>
          <w:szCs w:val="28"/>
        </w:rPr>
        <w:lastRenderedPageBreak/>
        <w:t>GE</w:t>
      </w:r>
      <w:r w:rsidR="00EF7D56" w:rsidRPr="004346D1">
        <w:rPr>
          <w:rFonts w:ascii="Arial" w:hAnsi="Arial" w:cs="Arial"/>
          <w:b/>
          <w:sz w:val="28"/>
          <w:szCs w:val="28"/>
        </w:rPr>
        <w:t>NERAL ASSEMBLY PROCEDURES</w:t>
      </w:r>
    </w:p>
    <w:p w14:paraId="576BD45E" w14:textId="77777777" w:rsidR="00EF7D56" w:rsidRPr="00ED6A50" w:rsidRDefault="00EF7D56" w:rsidP="00ED6A50">
      <w:pPr>
        <w:pStyle w:val="ListParagraph"/>
        <w:spacing w:line="260" w:lineRule="exact"/>
        <w:jc w:val="center"/>
        <w:rPr>
          <w:rFonts w:ascii="Arial" w:hAnsi="Arial" w:cs="Arial"/>
        </w:rPr>
      </w:pPr>
    </w:p>
    <w:p w14:paraId="5EBF07EB" w14:textId="77777777" w:rsidR="00EF7D56" w:rsidRPr="00A96FC9" w:rsidRDefault="00EF7D56" w:rsidP="00A96FC9">
      <w:pPr>
        <w:contextualSpacing/>
        <w:rPr>
          <w:rFonts w:ascii="Arial" w:hAnsi="Arial" w:cs="Arial"/>
          <w:b/>
          <w:sz w:val="20"/>
          <w:szCs w:val="20"/>
        </w:rPr>
      </w:pPr>
      <w:r w:rsidRPr="00A96FC9">
        <w:rPr>
          <w:rFonts w:ascii="Arial" w:hAnsi="Arial" w:cs="Arial"/>
          <w:b/>
          <w:sz w:val="20"/>
          <w:szCs w:val="20"/>
        </w:rPr>
        <w:t>Agenda</w:t>
      </w:r>
    </w:p>
    <w:p w14:paraId="619FA02E" w14:textId="77777777" w:rsidR="00EF7D56" w:rsidRPr="00A96FC9" w:rsidRDefault="00EF7D56" w:rsidP="00A96FC9">
      <w:pPr>
        <w:pStyle w:val="ListParagraph"/>
        <w:numPr>
          <w:ilvl w:val="0"/>
          <w:numId w:val="1"/>
        </w:numPr>
        <w:spacing w:line="240" w:lineRule="exact"/>
        <w:rPr>
          <w:rFonts w:ascii="Arial" w:hAnsi="Arial" w:cs="Arial"/>
          <w:sz w:val="20"/>
          <w:szCs w:val="20"/>
        </w:rPr>
      </w:pPr>
      <w:r w:rsidRPr="00A96FC9">
        <w:rPr>
          <w:rFonts w:ascii="Arial" w:hAnsi="Arial" w:cs="Arial"/>
          <w:sz w:val="20"/>
          <w:szCs w:val="20"/>
        </w:rPr>
        <w:t xml:space="preserve">The agenda is derived from input through members of the Area World Service Committee (AWSC). </w:t>
      </w:r>
      <w:r w:rsidRPr="00BA7B8D">
        <w:rPr>
          <w:rFonts w:ascii="Arial" w:hAnsi="Arial" w:cs="Arial"/>
          <w:sz w:val="20"/>
          <w:szCs w:val="20"/>
        </w:rPr>
        <w:t xml:space="preserve">Suggestions </w:t>
      </w:r>
      <w:r w:rsidR="00B64D2F" w:rsidRPr="00BA7B8D">
        <w:rPr>
          <w:rFonts w:ascii="Arial" w:hAnsi="Arial" w:cs="Arial"/>
          <w:sz w:val="20"/>
          <w:szCs w:val="20"/>
        </w:rPr>
        <w:t>from</w:t>
      </w:r>
      <w:r w:rsidRPr="00BA7B8D">
        <w:rPr>
          <w:rFonts w:ascii="Arial" w:hAnsi="Arial" w:cs="Arial"/>
          <w:sz w:val="20"/>
          <w:szCs w:val="20"/>
        </w:rPr>
        <w:t xml:space="preserve"> all</w:t>
      </w:r>
      <w:r w:rsidRPr="00A96FC9">
        <w:rPr>
          <w:rFonts w:ascii="Arial" w:hAnsi="Arial" w:cs="Arial"/>
          <w:sz w:val="20"/>
          <w:szCs w:val="20"/>
        </w:rPr>
        <w:t xml:space="preserve"> members and the membership-at-large are carefully considered. Using the Links-of-Service by contacting your District Representative first and having a discussion at your District meeting prior to the subject being brought to AWSC is strongly recommended.</w:t>
      </w:r>
    </w:p>
    <w:p w14:paraId="43D0EE6F" w14:textId="77777777" w:rsidR="00EF7D56" w:rsidRPr="00A96FC9" w:rsidRDefault="00EF7D56" w:rsidP="00A96FC9">
      <w:pPr>
        <w:pStyle w:val="ListParagraph"/>
        <w:numPr>
          <w:ilvl w:val="0"/>
          <w:numId w:val="1"/>
        </w:numPr>
        <w:spacing w:line="240" w:lineRule="exact"/>
        <w:rPr>
          <w:rFonts w:ascii="Arial" w:hAnsi="Arial" w:cs="Arial"/>
          <w:sz w:val="20"/>
          <w:szCs w:val="20"/>
        </w:rPr>
      </w:pPr>
      <w:r w:rsidRPr="00A96FC9">
        <w:rPr>
          <w:rFonts w:ascii="Arial" w:hAnsi="Arial" w:cs="Arial"/>
          <w:sz w:val="20"/>
          <w:szCs w:val="20"/>
        </w:rPr>
        <w:t>The Chairperson can alter the agenda if circumstances warrant. However, any significant deviation from the agenda initiated by the Chairperson or any other member with voice requires a two-thirds vote.</w:t>
      </w:r>
    </w:p>
    <w:p w14:paraId="4157FD7A" w14:textId="77777777" w:rsidR="00EF7D56" w:rsidRPr="00A96FC9" w:rsidRDefault="00EF7D56" w:rsidP="00A96FC9">
      <w:pPr>
        <w:pStyle w:val="ListParagraph"/>
        <w:spacing w:line="240" w:lineRule="exact"/>
        <w:rPr>
          <w:rFonts w:ascii="Arial" w:hAnsi="Arial" w:cs="Arial"/>
          <w:b/>
          <w:sz w:val="20"/>
          <w:szCs w:val="20"/>
        </w:rPr>
      </w:pPr>
    </w:p>
    <w:p w14:paraId="67A41366" w14:textId="77777777" w:rsidR="00EF7D56" w:rsidRPr="00A96FC9" w:rsidRDefault="00EF7D56" w:rsidP="00A96FC9">
      <w:pPr>
        <w:contextualSpacing/>
        <w:rPr>
          <w:rFonts w:ascii="Arial" w:hAnsi="Arial" w:cs="Arial"/>
          <w:b/>
          <w:sz w:val="20"/>
          <w:szCs w:val="20"/>
        </w:rPr>
      </w:pPr>
      <w:r w:rsidRPr="00A96FC9">
        <w:rPr>
          <w:rFonts w:ascii="Arial" w:hAnsi="Arial" w:cs="Arial"/>
          <w:b/>
          <w:sz w:val="20"/>
          <w:szCs w:val="20"/>
        </w:rPr>
        <w:t>Tips, Hints, and Words of Caution</w:t>
      </w:r>
    </w:p>
    <w:p w14:paraId="1C892758" w14:textId="77777777" w:rsidR="00EF7D56" w:rsidRPr="00A96FC9" w:rsidRDefault="00EF7D56" w:rsidP="00A96FC9">
      <w:pPr>
        <w:pStyle w:val="ListParagraph"/>
        <w:numPr>
          <w:ilvl w:val="0"/>
          <w:numId w:val="1"/>
        </w:numPr>
        <w:spacing w:line="240" w:lineRule="exact"/>
        <w:rPr>
          <w:rFonts w:ascii="Arial" w:hAnsi="Arial" w:cs="Arial"/>
          <w:sz w:val="20"/>
          <w:szCs w:val="20"/>
        </w:rPr>
      </w:pPr>
      <w:r w:rsidRPr="00A96FC9">
        <w:rPr>
          <w:rFonts w:ascii="Arial" w:hAnsi="Arial" w:cs="Arial"/>
          <w:sz w:val="20"/>
          <w:szCs w:val="20"/>
        </w:rPr>
        <w:t>In a Knowledge-Based culture, full discussion of an idea takes place before a motion is presented.</w:t>
      </w:r>
    </w:p>
    <w:p w14:paraId="54B7150A" w14:textId="77777777" w:rsidR="00EF7D56" w:rsidRPr="00A96FC9" w:rsidRDefault="00EF7D56" w:rsidP="00A96FC9">
      <w:pPr>
        <w:pStyle w:val="ListParagraph"/>
        <w:numPr>
          <w:ilvl w:val="0"/>
          <w:numId w:val="1"/>
        </w:numPr>
        <w:spacing w:line="240" w:lineRule="exact"/>
        <w:rPr>
          <w:rFonts w:ascii="Arial" w:hAnsi="Arial" w:cs="Arial"/>
          <w:sz w:val="20"/>
          <w:szCs w:val="20"/>
        </w:rPr>
      </w:pPr>
      <w:r w:rsidRPr="00A96FC9">
        <w:rPr>
          <w:rFonts w:ascii="Arial" w:hAnsi="Arial" w:cs="Arial"/>
          <w:sz w:val="20"/>
          <w:szCs w:val="20"/>
        </w:rPr>
        <w:t xml:space="preserve">The legitimate rights of the minority are protected by Concept Five (“The rights of appeal and petition protect minorities and </w:t>
      </w:r>
      <w:proofErr w:type="gramStart"/>
      <w:r w:rsidRPr="00A96FC9">
        <w:rPr>
          <w:rFonts w:ascii="Arial" w:hAnsi="Arial" w:cs="Arial"/>
          <w:sz w:val="20"/>
          <w:szCs w:val="20"/>
        </w:rPr>
        <w:t>insure</w:t>
      </w:r>
      <w:proofErr w:type="gramEnd"/>
      <w:r w:rsidRPr="00A96FC9">
        <w:rPr>
          <w:rFonts w:ascii="Arial" w:hAnsi="Arial" w:cs="Arial"/>
          <w:sz w:val="20"/>
          <w:szCs w:val="20"/>
        </w:rPr>
        <w:t xml:space="preserve"> that they be heard”) and are observed throughout our proceedings.</w:t>
      </w:r>
    </w:p>
    <w:p w14:paraId="0EAEF1B5" w14:textId="77777777" w:rsidR="00EF7D56" w:rsidRPr="00A96FC9" w:rsidRDefault="00EF7D56" w:rsidP="00A96FC9">
      <w:pPr>
        <w:pStyle w:val="ListParagraph"/>
        <w:numPr>
          <w:ilvl w:val="0"/>
          <w:numId w:val="1"/>
        </w:numPr>
        <w:spacing w:line="240" w:lineRule="exact"/>
        <w:rPr>
          <w:rFonts w:ascii="Arial" w:hAnsi="Arial" w:cs="Arial"/>
          <w:sz w:val="20"/>
          <w:szCs w:val="20"/>
        </w:rPr>
      </w:pPr>
      <w:r w:rsidRPr="00A96FC9">
        <w:rPr>
          <w:rFonts w:ascii="Arial" w:hAnsi="Arial" w:cs="Arial"/>
          <w:sz w:val="20"/>
          <w:szCs w:val="20"/>
        </w:rPr>
        <w:t xml:space="preserve">It is important to remember that the purpose of our procedures is to make it easier for us to conduct business; procedures exist to allow us to do what needs to be done </w:t>
      </w:r>
      <w:proofErr w:type="gramStart"/>
      <w:r w:rsidRPr="00A96FC9">
        <w:rPr>
          <w:rFonts w:ascii="Arial" w:hAnsi="Arial" w:cs="Arial"/>
          <w:sz w:val="20"/>
          <w:szCs w:val="20"/>
        </w:rPr>
        <w:t>in order to</w:t>
      </w:r>
      <w:proofErr w:type="gramEnd"/>
      <w:r w:rsidRPr="00A96FC9">
        <w:rPr>
          <w:rFonts w:ascii="Arial" w:hAnsi="Arial" w:cs="Arial"/>
          <w:sz w:val="20"/>
          <w:szCs w:val="20"/>
        </w:rPr>
        <w:t xml:space="preserve"> carry out the will of the fellowship by reaching an informed group conscience.</w:t>
      </w:r>
    </w:p>
    <w:p w14:paraId="687B74C2" w14:textId="77777777" w:rsidR="00EF7D56" w:rsidRPr="00A96FC9" w:rsidRDefault="00EF7D56" w:rsidP="00A96FC9">
      <w:pPr>
        <w:pStyle w:val="ListParagraph"/>
        <w:numPr>
          <w:ilvl w:val="0"/>
          <w:numId w:val="1"/>
        </w:numPr>
        <w:tabs>
          <w:tab w:val="left" w:pos="720"/>
        </w:tabs>
        <w:spacing w:line="240" w:lineRule="exact"/>
        <w:rPr>
          <w:rFonts w:ascii="Arial" w:hAnsi="Arial" w:cs="Arial"/>
          <w:sz w:val="20"/>
          <w:szCs w:val="20"/>
        </w:rPr>
      </w:pPr>
      <w:r w:rsidRPr="00A96FC9">
        <w:rPr>
          <w:rFonts w:ascii="Arial" w:hAnsi="Arial" w:cs="Arial"/>
          <w:sz w:val="20"/>
          <w:szCs w:val="20"/>
        </w:rPr>
        <w:t xml:space="preserve">Voting by show of hands or closed ballot is decided by the Area Chairman. </w:t>
      </w:r>
    </w:p>
    <w:p w14:paraId="633B25AB" w14:textId="77777777" w:rsidR="00EF7D56" w:rsidRPr="00A96FC9" w:rsidRDefault="00EF7D56" w:rsidP="00A96FC9">
      <w:pPr>
        <w:pStyle w:val="ListParagraph"/>
        <w:numPr>
          <w:ilvl w:val="0"/>
          <w:numId w:val="1"/>
        </w:numPr>
        <w:tabs>
          <w:tab w:val="left" w:pos="720"/>
        </w:tabs>
        <w:spacing w:line="240" w:lineRule="exact"/>
        <w:rPr>
          <w:rFonts w:ascii="Arial" w:hAnsi="Arial" w:cs="Arial"/>
          <w:sz w:val="20"/>
          <w:szCs w:val="20"/>
        </w:rPr>
      </w:pPr>
      <w:r w:rsidRPr="00A96FC9">
        <w:rPr>
          <w:rFonts w:ascii="Arial" w:hAnsi="Arial" w:cs="Arial"/>
          <w:sz w:val="20"/>
          <w:szCs w:val="20"/>
        </w:rPr>
        <w:t>Out of deference to those holding a minority viewpoint, applause is discouraged when a member expresses an opinion with which others may agree.</w:t>
      </w:r>
    </w:p>
    <w:p w14:paraId="6F21003D" w14:textId="77777777" w:rsidR="00EF7D56" w:rsidRPr="00A96FC9" w:rsidRDefault="00EF7D56" w:rsidP="00A96FC9">
      <w:pPr>
        <w:pStyle w:val="ListParagraph"/>
        <w:tabs>
          <w:tab w:val="left" w:pos="720"/>
        </w:tabs>
        <w:spacing w:line="240" w:lineRule="exact"/>
        <w:rPr>
          <w:rFonts w:ascii="Arial" w:hAnsi="Arial" w:cs="Arial"/>
          <w:b/>
          <w:sz w:val="20"/>
          <w:szCs w:val="20"/>
        </w:rPr>
      </w:pPr>
    </w:p>
    <w:p w14:paraId="60130C4F" w14:textId="77777777" w:rsidR="00EF7D56" w:rsidRPr="00A96FC9" w:rsidRDefault="00EF7D56" w:rsidP="00A96FC9">
      <w:pPr>
        <w:tabs>
          <w:tab w:val="left" w:pos="720"/>
        </w:tabs>
        <w:contextualSpacing/>
        <w:rPr>
          <w:rFonts w:ascii="Arial" w:hAnsi="Arial" w:cs="Arial"/>
          <w:b/>
          <w:sz w:val="20"/>
          <w:szCs w:val="20"/>
        </w:rPr>
      </w:pPr>
      <w:r w:rsidRPr="00A96FC9">
        <w:rPr>
          <w:rFonts w:ascii="Arial" w:hAnsi="Arial" w:cs="Arial"/>
          <w:b/>
          <w:sz w:val="20"/>
          <w:szCs w:val="20"/>
        </w:rPr>
        <w:t>Asking for a Consensus</w:t>
      </w:r>
    </w:p>
    <w:p w14:paraId="55CC1F1F" w14:textId="77777777" w:rsidR="00EF7D56" w:rsidRPr="00A96FC9" w:rsidRDefault="00EF7D56" w:rsidP="00A96FC9">
      <w:pPr>
        <w:pStyle w:val="ListParagraph"/>
        <w:numPr>
          <w:ilvl w:val="0"/>
          <w:numId w:val="1"/>
        </w:numPr>
        <w:tabs>
          <w:tab w:val="left" w:pos="720"/>
        </w:tabs>
        <w:spacing w:line="240" w:lineRule="exact"/>
        <w:rPr>
          <w:rFonts w:ascii="Arial" w:hAnsi="Arial" w:cs="Arial"/>
          <w:spacing w:val="-3"/>
          <w:sz w:val="20"/>
          <w:szCs w:val="20"/>
        </w:rPr>
      </w:pPr>
      <w:r w:rsidRPr="00A96FC9">
        <w:rPr>
          <w:rFonts w:ascii="Arial" w:hAnsi="Arial" w:cs="Arial"/>
          <w:spacing w:val="-3"/>
          <w:sz w:val="20"/>
          <w:szCs w:val="20"/>
        </w:rPr>
        <w:t>At times, there is a need for a consensus to obtain a sense of direction before moving forward. When a consensus is requested, the Chairman asks for a show of hands indicating “yes” or “no” expression from the members. Since this is not a formal vote, closed ballots are not necessary.</w:t>
      </w:r>
    </w:p>
    <w:p w14:paraId="12D2BBBC" w14:textId="77777777" w:rsidR="00EF7D56" w:rsidRPr="00A96FC9" w:rsidRDefault="00EF7D56" w:rsidP="00A96FC9">
      <w:pPr>
        <w:tabs>
          <w:tab w:val="left" w:pos="720"/>
        </w:tabs>
        <w:ind w:left="360"/>
        <w:contextualSpacing/>
        <w:rPr>
          <w:rFonts w:ascii="Arial" w:hAnsi="Arial" w:cs="Arial"/>
          <w:b/>
          <w:sz w:val="20"/>
          <w:szCs w:val="20"/>
        </w:rPr>
      </w:pPr>
    </w:p>
    <w:p w14:paraId="3978DC1C" w14:textId="77777777" w:rsidR="00EF7D56" w:rsidRPr="003D16CB" w:rsidRDefault="00EF7D56" w:rsidP="003D16CB">
      <w:pPr>
        <w:rPr>
          <w:rFonts w:ascii="Arial" w:hAnsi="Arial" w:cs="Arial"/>
          <w:b/>
          <w:sz w:val="20"/>
          <w:szCs w:val="20"/>
        </w:rPr>
      </w:pPr>
      <w:r w:rsidRPr="003D16CB">
        <w:rPr>
          <w:rFonts w:ascii="Arial" w:hAnsi="Arial" w:cs="Arial"/>
          <w:b/>
          <w:sz w:val="20"/>
          <w:szCs w:val="20"/>
        </w:rPr>
        <w:t>Substantial Unanimity</w:t>
      </w:r>
    </w:p>
    <w:p w14:paraId="6CA0FC94" w14:textId="77777777" w:rsidR="00EF7D56" w:rsidRPr="00A96FC9" w:rsidRDefault="00EF7D56" w:rsidP="00A96FC9">
      <w:pPr>
        <w:pStyle w:val="BodyText"/>
        <w:numPr>
          <w:ilvl w:val="0"/>
          <w:numId w:val="1"/>
        </w:numPr>
        <w:spacing w:line="240" w:lineRule="exact"/>
        <w:contextualSpacing/>
        <w:rPr>
          <w:rFonts w:cs="Arial"/>
          <w:sz w:val="20"/>
          <w:szCs w:val="20"/>
        </w:rPr>
      </w:pPr>
      <w:r w:rsidRPr="00A96FC9">
        <w:rPr>
          <w:rFonts w:cs="Arial"/>
          <w:sz w:val="20"/>
          <w:szCs w:val="20"/>
        </w:rPr>
        <w:t>What constitutes substantial unanimity is decided at the beginning of each Assembly and AWSC.</w:t>
      </w:r>
    </w:p>
    <w:p w14:paraId="7706B4DF" w14:textId="77777777" w:rsidR="00EF7D56" w:rsidRPr="00A96FC9" w:rsidRDefault="00EF7D56" w:rsidP="00A96FC9">
      <w:pPr>
        <w:ind w:left="360"/>
        <w:contextualSpacing/>
        <w:rPr>
          <w:rFonts w:ascii="Arial" w:hAnsi="Arial" w:cs="Arial"/>
          <w:b/>
          <w:bCs/>
          <w:iCs/>
          <w:sz w:val="20"/>
          <w:szCs w:val="20"/>
        </w:rPr>
      </w:pPr>
    </w:p>
    <w:p w14:paraId="5755B9A2" w14:textId="77777777" w:rsidR="00EF7D56" w:rsidRPr="003D16CB" w:rsidRDefault="00EF7D56" w:rsidP="003D16CB">
      <w:pPr>
        <w:rPr>
          <w:rFonts w:ascii="Arial" w:hAnsi="Arial" w:cs="Arial"/>
          <w:sz w:val="20"/>
          <w:szCs w:val="20"/>
        </w:rPr>
      </w:pPr>
      <w:r w:rsidRPr="003D16CB">
        <w:rPr>
          <w:rFonts w:ascii="Arial" w:hAnsi="Arial" w:cs="Arial"/>
          <w:b/>
          <w:bCs/>
          <w:iCs/>
          <w:sz w:val="20"/>
          <w:szCs w:val="20"/>
        </w:rPr>
        <w:t xml:space="preserve">Warranty Three: </w:t>
      </w:r>
      <w:r w:rsidRPr="003D16CB">
        <w:rPr>
          <w:rFonts w:ascii="Arial" w:hAnsi="Arial" w:cs="Arial"/>
          <w:bCs/>
          <w:i/>
          <w:iCs/>
          <w:sz w:val="20"/>
          <w:szCs w:val="20"/>
        </w:rPr>
        <w:t>That all decisions be reached by discussion, vote and whenever possible by unanimity</w:t>
      </w:r>
    </w:p>
    <w:p w14:paraId="0EBF67FA" w14:textId="77777777" w:rsidR="00D159A3" w:rsidRDefault="00EF7D56" w:rsidP="00A96FC9">
      <w:pPr>
        <w:pStyle w:val="ListParagraph"/>
        <w:numPr>
          <w:ilvl w:val="0"/>
          <w:numId w:val="1"/>
        </w:numPr>
        <w:spacing w:line="240" w:lineRule="exact"/>
        <w:rPr>
          <w:rFonts w:ascii="Arial" w:hAnsi="Arial" w:cs="Arial"/>
          <w:sz w:val="20"/>
          <w:szCs w:val="20"/>
        </w:rPr>
      </w:pPr>
      <w:r w:rsidRPr="00A96FC9">
        <w:rPr>
          <w:rFonts w:ascii="Arial" w:hAnsi="Arial" w:cs="Arial"/>
          <w:sz w:val="20"/>
          <w:szCs w:val="20"/>
        </w:rPr>
        <w:t>The practical and spiritual results of substantial unanimity will make itself evident.</w:t>
      </w:r>
      <w:r w:rsidR="00D159A3">
        <w:rPr>
          <w:rFonts w:ascii="Arial" w:hAnsi="Arial" w:cs="Arial"/>
          <w:sz w:val="20"/>
          <w:szCs w:val="20"/>
        </w:rPr>
        <w:br w:type="page"/>
      </w:r>
    </w:p>
    <w:p w14:paraId="6004996A" w14:textId="77777777" w:rsidR="00EF7D56" w:rsidRDefault="00EF7D56" w:rsidP="00EF7D56">
      <w:pPr>
        <w:pStyle w:val="ListParagraph"/>
        <w:numPr>
          <w:ilvl w:val="0"/>
          <w:numId w:val="1"/>
        </w:numPr>
        <w:spacing w:line="320" w:lineRule="exact"/>
        <w:jc w:val="center"/>
        <w:rPr>
          <w:rFonts w:ascii="Arial" w:hAnsi="Arial" w:cs="Arial"/>
        </w:rPr>
        <w:sectPr w:rsidR="00EF7D56" w:rsidSect="009B5E0B">
          <w:pgSz w:w="7920" w:h="12240" w:orient="landscape" w:code="1"/>
          <w:pgMar w:top="720" w:right="432" w:bottom="720" w:left="432" w:header="576" w:footer="288" w:gutter="0"/>
          <w:cols w:space="720"/>
          <w:docGrid w:linePitch="360"/>
        </w:sectPr>
      </w:pPr>
    </w:p>
    <w:p w14:paraId="2B7E6F2B" w14:textId="77777777" w:rsidR="00691594" w:rsidRDefault="004346D1" w:rsidP="00063EAA">
      <w:pPr>
        <w:pStyle w:val="ListParagraph"/>
        <w:spacing w:line="320" w:lineRule="exact"/>
        <w:rPr>
          <w:rFonts w:ascii="Arial" w:hAnsi="Arial" w:cs="Arial"/>
          <w:b/>
          <w:sz w:val="28"/>
          <w:szCs w:val="28"/>
        </w:rPr>
      </w:pPr>
      <w:r w:rsidRPr="001E2CF5">
        <w:rPr>
          <w:rFonts w:ascii="Arial" w:hAnsi="Arial" w:cs="Arial"/>
          <w:noProof/>
          <w:sz w:val="16"/>
          <w:szCs w:val="16"/>
        </w:rPr>
        <w:lastRenderedPageBreak/>
        <w:drawing>
          <wp:anchor distT="0" distB="0" distL="114300" distR="114300" simplePos="0" relativeHeight="251659264" behindDoc="1" locked="0" layoutInCell="1" allowOverlap="1" wp14:anchorId="7CB06C14" wp14:editId="172F3EF4">
            <wp:simplePos x="0" y="0"/>
            <wp:positionH relativeFrom="margin">
              <wp:align>center</wp:align>
            </wp:positionH>
            <wp:positionV relativeFrom="margin">
              <wp:posOffset>504825</wp:posOffset>
            </wp:positionV>
            <wp:extent cx="4364990" cy="3369945"/>
            <wp:effectExtent l="0" t="0" r="0" b="1905"/>
            <wp:wrapThrough wrapText="bothSides">
              <wp:wrapPolygon edited="0">
                <wp:start x="0" y="0"/>
                <wp:lineTo x="0" y="21490"/>
                <wp:lineTo x="21493" y="21490"/>
                <wp:lineTo x="2149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64990" cy="3369945"/>
                    </a:xfrm>
                    <a:prstGeom prst="rect">
                      <a:avLst/>
                    </a:prstGeom>
                    <a:noFill/>
                    <a:ln>
                      <a:noFill/>
                    </a:ln>
                  </pic:spPr>
                </pic:pic>
              </a:graphicData>
            </a:graphic>
            <wp14:sizeRelH relativeFrom="page">
              <wp14:pctWidth>0</wp14:pctWidth>
            </wp14:sizeRelH>
            <wp14:sizeRelV relativeFrom="page">
              <wp14:pctHeight>0</wp14:pctHeight>
            </wp14:sizeRelV>
          </wp:anchor>
        </w:drawing>
      </w:r>
      <w:r w:rsidR="008B3103" w:rsidRPr="00EF7D56">
        <w:rPr>
          <w:rFonts w:ascii="Arial" w:hAnsi="Arial" w:cs="Arial"/>
          <w:b/>
          <w:sz w:val="28"/>
          <w:szCs w:val="28"/>
        </w:rPr>
        <w:t>MAP OF OREGON</w:t>
      </w:r>
      <w:r w:rsidR="00EF7D56">
        <w:rPr>
          <w:rFonts w:ascii="Arial" w:hAnsi="Arial" w:cs="Arial"/>
          <w:b/>
          <w:sz w:val="28"/>
          <w:szCs w:val="28"/>
        </w:rPr>
        <w:t xml:space="preserve"> </w:t>
      </w:r>
      <w:r w:rsidR="008B3103" w:rsidRPr="00EF7D56">
        <w:rPr>
          <w:rFonts w:ascii="Arial" w:hAnsi="Arial" w:cs="Arial"/>
          <w:b/>
          <w:sz w:val="28"/>
          <w:szCs w:val="28"/>
        </w:rPr>
        <w:t>AREA DISTRICTS</w:t>
      </w:r>
    </w:p>
    <w:p w14:paraId="2C7BA189" w14:textId="77777777" w:rsidR="004346D1" w:rsidRDefault="004346D1" w:rsidP="004346D1">
      <w:pPr>
        <w:pStyle w:val="ListParagraph"/>
        <w:spacing w:line="260" w:lineRule="exact"/>
        <w:rPr>
          <w:rFonts w:ascii="Arial" w:hAnsi="Arial" w:cs="Arial"/>
          <w:b/>
          <w:sz w:val="28"/>
          <w:szCs w:val="28"/>
        </w:rPr>
      </w:pPr>
    </w:p>
    <w:p w14:paraId="1DF0C13D" w14:textId="77777777" w:rsidR="004346D1" w:rsidRDefault="004346D1" w:rsidP="004346D1">
      <w:pPr>
        <w:spacing w:line="180" w:lineRule="exact"/>
        <w:ind w:left="187" w:right="187"/>
        <w:contextualSpacing/>
        <w:rPr>
          <w:rFonts w:ascii="Arial" w:hAnsi="Arial" w:cs="Arial"/>
          <w:sz w:val="16"/>
          <w:szCs w:val="16"/>
        </w:rPr>
        <w:sectPr w:rsidR="004346D1" w:rsidSect="004346D1">
          <w:pgSz w:w="7920" w:h="12240" w:orient="landscape" w:code="1"/>
          <w:pgMar w:top="720" w:right="432" w:bottom="720" w:left="432" w:header="720" w:footer="288" w:gutter="0"/>
          <w:cols w:num="2" w:space="720"/>
          <w:docGrid w:linePitch="360"/>
        </w:sectPr>
      </w:pPr>
    </w:p>
    <w:p w14:paraId="38320B0A" w14:textId="77777777" w:rsidR="004346D1" w:rsidRPr="001E2CF5" w:rsidRDefault="004346D1" w:rsidP="004346D1">
      <w:pPr>
        <w:spacing w:line="180" w:lineRule="exact"/>
        <w:ind w:left="187" w:right="187"/>
        <w:contextualSpacing/>
        <w:rPr>
          <w:rFonts w:ascii="Arial" w:hAnsi="Arial" w:cs="Arial"/>
          <w:sz w:val="16"/>
          <w:szCs w:val="16"/>
        </w:rPr>
      </w:pPr>
      <w:r w:rsidRPr="001E2CF5">
        <w:rPr>
          <w:rFonts w:ascii="Arial" w:hAnsi="Arial" w:cs="Arial"/>
          <w:sz w:val="16"/>
          <w:szCs w:val="16"/>
        </w:rPr>
        <w:t>1-Clatsop and Tillamook Counties</w:t>
      </w:r>
    </w:p>
    <w:p w14:paraId="72DE5C37" w14:textId="77777777" w:rsidR="004346D1" w:rsidRPr="001E2CF5" w:rsidRDefault="004346D1" w:rsidP="004346D1">
      <w:pPr>
        <w:spacing w:line="180" w:lineRule="exact"/>
        <w:ind w:left="187" w:right="187"/>
        <w:contextualSpacing/>
        <w:rPr>
          <w:rFonts w:ascii="Arial" w:hAnsi="Arial" w:cs="Arial"/>
          <w:sz w:val="16"/>
          <w:szCs w:val="16"/>
        </w:rPr>
      </w:pPr>
    </w:p>
    <w:p w14:paraId="5784A529" w14:textId="77777777" w:rsidR="004346D1" w:rsidRPr="001E2CF5" w:rsidRDefault="004346D1" w:rsidP="004346D1">
      <w:pPr>
        <w:spacing w:line="180" w:lineRule="exact"/>
        <w:ind w:left="187" w:right="187"/>
        <w:contextualSpacing/>
        <w:rPr>
          <w:rFonts w:ascii="Arial" w:hAnsi="Arial" w:cs="Arial"/>
          <w:sz w:val="16"/>
          <w:szCs w:val="16"/>
        </w:rPr>
      </w:pPr>
      <w:r w:rsidRPr="001E2CF5">
        <w:rPr>
          <w:rFonts w:ascii="Arial" w:hAnsi="Arial" w:cs="Arial"/>
          <w:sz w:val="16"/>
          <w:szCs w:val="16"/>
        </w:rPr>
        <w:t>2-Lincoln County</w:t>
      </w:r>
    </w:p>
    <w:p w14:paraId="16C1076A" w14:textId="77777777" w:rsidR="004346D1" w:rsidRPr="001E2CF5" w:rsidRDefault="004346D1" w:rsidP="004346D1">
      <w:pPr>
        <w:spacing w:line="180" w:lineRule="exact"/>
        <w:ind w:left="187" w:right="187"/>
        <w:contextualSpacing/>
        <w:rPr>
          <w:rFonts w:ascii="Arial" w:hAnsi="Arial" w:cs="Arial"/>
          <w:sz w:val="16"/>
          <w:szCs w:val="16"/>
        </w:rPr>
      </w:pPr>
    </w:p>
    <w:p w14:paraId="0646281B" w14:textId="77777777" w:rsidR="004346D1" w:rsidRPr="001E2CF5" w:rsidRDefault="004346D1" w:rsidP="004346D1">
      <w:pPr>
        <w:spacing w:line="180" w:lineRule="exact"/>
        <w:ind w:left="187" w:right="187"/>
        <w:contextualSpacing/>
        <w:rPr>
          <w:rFonts w:ascii="Arial" w:hAnsi="Arial" w:cs="Arial"/>
          <w:sz w:val="16"/>
          <w:szCs w:val="16"/>
        </w:rPr>
      </w:pPr>
      <w:r w:rsidRPr="001E2CF5">
        <w:rPr>
          <w:rFonts w:ascii="Arial" w:hAnsi="Arial" w:cs="Arial"/>
          <w:sz w:val="16"/>
          <w:szCs w:val="16"/>
        </w:rPr>
        <w:t>3-Gilliam, Morrow, Umatilla, Wallowa, Union, Baker and Malheur Counties</w:t>
      </w:r>
    </w:p>
    <w:p w14:paraId="4C7D48EF" w14:textId="77777777" w:rsidR="004346D1" w:rsidRPr="001E2CF5" w:rsidRDefault="004346D1" w:rsidP="004346D1">
      <w:pPr>
        <w:spacing w:line="180" w:lineRule="exact"/>
        <w:ind w:left="187" w:right="187"/>
        <w:contextualSpacing/>
        <w:rPr>
          <w:rFonts w:ascii="Arial" w:hAnsi="Arial" w:cs="Arial"/>
          <w:sz w:val="16"/>
          <w:szCs w:val="16"/>
        </w:rPr>
      </w:pPr>
    </w:p>
    <w:p w14:paraId="7D63CA58" w14:textId="77777777" w:rsidR="004346D1" w:rsidRPr="001E2CF5" w:rsidRDefault="004346D1" w:rsidP="004346D1">
      <w:pPr>
        <w:spacing w:line="180" w:lineRule="exact"/>
        <w:ind w:left="187" w:right="187"/>
        <w:contextualSpacing/>
        <w:rPr>
          <w:rFonts w:ascii="Arial" w:hAnsi="Arial" w:cs="Arial"/>
          <w:sz w:val="16"/>
          <w:szCs w:val="16"/>
        </w:rPr>
      </w:pPr>
      <w:r w:rsidRPr="001E2CF5">
        <w:rPr>
          <w:rFonts w:ascii="Arial" w:hAnsi="Arial" w:cs="Arial"/>
          <w:sz w:val="16"/>
          <w:szCs w:val="16"/>
        </w:rPr>
        <w:t>4-Marion and Polk Counties</w:t>
      </w:r>
    </w:p>
    <w:p w14:paraId="785683C8" w14:textId="77777777" w:rsidR="004346D1" w:rsidRPr="001E2CF5" w:rsidRDefault="004346D1" w:rsidP="004346D1">
      <w:pPr>
        <w:spacing w:line="180" w:lineRule="exact"/>
        <w:ind w:left="187" w:right="187"/>
        <w:contextualSpacing/>
        <w:rPr>
          <w:rFonts w:ascii="Arial" w:hAnsi="Arial" w:cs="Arial"/>
          <w:sz w:val="16"/>
          <w:szCs w:val="16"/>
        </w:rPr>
      </w:pPr>
    </w:p>
    <w:p w14:paraId="2A0A8C90" w14:textId="77777777" w:rsidR="004346D1" w:rsidRPr="001E2CF5" w:rsidRDefault="004346D1" w:rsidP="004346D1">
      <w:pPr>
        <w:spacing w:line="180" w:lineRule="exact"/>
        <w:ind w:left="187" w:right="187"/>
        <w:contextualSpacing/>
        <w:rPr>
          <w:rFonts w:ascii="Arial" w:hAnsi="Arial" w:cs="Arial"/>
          <w:sz w:val="16"/>
          <w:szCs w:val="16"/>
        </w:rPr>
      </w:pPr>
      <w:r w:rsidRPr="001E2CF5">
        <w:rPr>
          <w:rFonts w:ascii="Arial" w:hAnsi="Arial" w:cs="Arial"/>
          <w:sz w:val="16"/>
          <w:szCs w:val="16"/>
        </w:rPr>
        <w:t>5-Grant, Harney, Crook, Jefferson, Wheeler and Deschutes Counties</w:t>
      </w:r>
    </w:p>
    <w:p w14:paraId="71BF425B" w14:textId="77777777" w:rsidR="004346D1" w:rsidRPr="001E2CF5" w:rsidRDefault="004346D1" w:rsidP="004346D1">
      <w:pPr>
        <w:spacing w:line="180" w:lineRule="exact"/>
        <w:ind w:left="187" w:right="187"/>
        <w:contextualSpacing/>
        <w:rPr>
          <w:rFonts w:ascii="Arial" w:hAnsi="Arial" w:cs="Arial"/>
          <w:sz w:val="16"/>
          <w:szCs w:val="16"/>
        </w:rPr>
      </w:pPr>
    </w:p>
    <w:p w14:paraId="5161994A" w14:textId="77777777" w:rsidR="004346D1" w:rsidRPr="001E2CF5" w:rsidRDefault="004346D1" w:rsidP="004346D1">
      <w:pPr>
        <w:spacing w:line="180" w:lineRule="exact"/>
        <w:ind w:left="187" w:right="187"/>
        <w:contextualSpacing/>
        <w:rPr>
          <w:rFonts w:ascii="Arial" w:hAnsi="Arial" w:cs="Arial"/>
          <w:sz w:val="16"/>
          <w:szCs w:val="16"/>
        </w:rPr>
      </w:pPr>
      <w:r w:rsidRPr="001E2CF5">
        <w:rPr>
          <w:rFonts w:ascii="Arial" w:hAnsi="Arial" w:cs="Arial"/>
          <w:sz w:val="16"/>
          <w:szCs w:val="16"/>
        </w:rPr>
        <w:t>6-Lane County East</w:t>
      </w:r>
    </w:p>
    <w:p w14:paraId="28428C05" w14:textId="77777777" w:rsidR="004346D1" w:rsidRPr="001E2CF5" w:rsidRDefault="004346D1" w:rsidP="004346D1">
      <w:pPr>
        <w:spacing w:line="180" w:lineRule="exact"/>
        <w:ind w:left="187" w:right="187"/>
        <w:contextualSpacing/>
        <w:rPr>
          <w:rFonts w:ascii="Arial" w:hAnsi="Arial" w:cs="Arial"/>
          <w:sz w:val="16"/>
          <w:szCs w:val="16"/>
        </w:rPr>
      </w:pPr>
    </w:p>
    <w:p w14:paraId="1C025105" w14:textId="77777777" w:rsidR="004346D1" w:rsidRPr="001E2CF5" w:rsidRDefault="004346D1" w:rsidP="004346D1">
      <w:pPr>
        <w:spacing w:line="180" w:lineRule="exact"/>
        <w:ind w:left="187" w:right="187"/>
        <w:contextualSpacing/>
        <w:rPr>
          <w:rFonts w:ascii="Arial" w:hAnsi="Arial" w:cs="Arial"/>
          <w:sz w:val="16"/>
          <w:szCs w:val="16"/>
        </w:rPr>
      </w:pPr>
      <w:r w:rsidRPr="001E2CF5">
        <w:rPr>
          <w:rFonts w:ascii="Arial" w:hAnsi="Arial" w:cs="Arial"/>
          <w:sz w:val="16"/>
          <w:szCs w:val="16"/>
        </w:rPr>
        <w:t>7-Josephine and Jackson Counties</w:t>
      </w:r>
    </w:p>
    <w:p w14:paraId="1FEADEF2" w14:textId="77777777" w:rsidR="004346D1" w:rsidRPr="001E2CF5" w:rsidRDefault="004346D1" w:rsidP="004346D1">
      <w:pPr>
        <w:spacing w:line="180" w:lineRule="exact"/>
        <w:ind w:left="187" w:right="187"/>
        <w:contextualSpacing/>
        <w:rPr>
          <w:rFonts w:ascii="Arial" w:hAnsi="Arial" w:cs="Arial"/>
          <w:sz w:val="16"/>
          <w:szCs w:val="16"/>
        </w:rPr>
      </w:pPr>
    </w:p>
    <w:p w14:paraId="1077B140" w14:textId="77777777" w:rsidR="004346D1" w:rsidRDefault="004346D1" w:rsidP="004346D1">
      <w:pPr>
        <w:spacing w:line="220" w:lineRule="exact"/>
        <w:ind w:left="187" w:right="187"/>
        <w:contextualSpacing/>
        <w:rPr>
          <w:rFonts w:ascii="Arial" w:hAnsi="Arial" w:cs="Arial"/>
          <w:sz w:val="16"/>
          <w:szCs w:val="16"/>
        </w:rPr>
      </w:pPr>
      <w:r w:rsidRPr="001E2CF5">
        <w:rPr>
          <w:rFonts w:ascii="Arial" w:hAnsi="Arial" w:cs="Arial"/>
          <w:sz w:val="16"/>
          <w:szCs w:val="16"/>
        </w:rPr>
        <w:t xml:space="preserve">8-Curry, Coos, </w:t>
      </w:r>
      <w:proofErr w:type="gramStart"/>
      <w:r w:rsidRPr="001E2CF5">
        <w:rPr>
          <w:rFonts w:ascii="Arial" w:hAnsi="Arial" w:cs="Arial"/>
          <w:sz w:val="16"/>
          <w:szCs w:val="16"/>
        </w:rPr>
        <w:t>Lane(</w:t>
      </w:r>
      <w:proofErr w:type="gramEnd"/>
      <w:r w:rsidRPr="001E2CF5">
        <w:rPr>
          <w:rFonts w:ascii="Arial" w:hAnsi="Arial" w:cs="Arial"/>
          <w:sz w:val="16"/>
          <w:szCs w:val="16"/>
        </w:rPr>
        <w:t>West) and Douglas(West) Counties</w:t>
      </w:r>
    </w:p>
    <w:p w14:paraId="5AD794BA" w14:textId="77777777" w:rsidR="004346D1" w:rsidRDefault="004346D1" w:rsidP="004346D1">
      <w:pPr>
        <w:spacing w:line="220" w:lineRule="exact"/>
        <w:ind w:left="187" w:right="187"/>
        <w:contextualSpacing/>
        <w:rPr>
          <w:rFonts w:ascii="Arial" w:hAnsi="Arial" w:cs="Arial"/>
          <w:sz w:val="16"/>
          <w:szCs w:val="16"/>
        </w:rPr>
      </w:pPr>
    </w:p>
    <w:p w14:paraId="1B71916B" w14:textId="77777777" w:rsidR="004346D1" w:rsidRPr="001E2CF5" w:rsidRDefault="004346D1" w:rsidP="004346D1">
      <w:pPr>
        <w:spacing w:line="220" w:lineRule="exact"/>
        <w:ind w:left="187" w:right="187"/>
        <w:contextualSpacing/>
        <w:rPr>
          <w:rFonts w:ascii="Arial" w:hAnsi="Arial" w:cs="Arial"/>
          <w:sz w:val="16"/>
          <w:szCs w:val="16"/>
        </w:rPr>
      </w:pPr>
      <w:r w:rsidRPr="001E2CF5">
        <w:rPr>
          <w:rFonts w:ascii="Arial" w:hAnsi="Arial" w:cs="Arial"/>
          <w:sz w:val="16"/>
          <w:szCs w:val="16"/>
        </w:rPr>
        <w:t xml:space="preserve">9-Columbia and </w:t>
      </w:r>
      <w:proofErr w:type="gramStart"/>
      <w:r w:rsidRPr="001E2CF5">
        <w:rPr>
          <w:rFonts w:ascii="Arial" w:hAnsi="Arial" w:cs="Arial"/>
          <w:sz w:val="16"/>
          <w:szCs w:val="16"/>
        </w:rPr>
        <w:t>Multnomah(</w:t>
      </w:r>
      <w:proofErr w:type="gramEnd"/>
      <w:r w:rsidRPr="001E2CF5">
        <w:rPr>
          <w:rFonts w:ascii="Arial" w:hAnsi="Arial" w:cs="Arial"/>
          <w:sz w:val="16"/>
          <w:szCs w:val="16"/>
        </w:rPr>
        <w:t>West) Counties</w:t>
      </w:r>
    </w:p>
    <w:p w14:paraId="6EE47449" w14:textId="77777777" w:rsidR="004346D1" w:rsidRPr="001E2CF5" w:rsidRDefault="004346D1" w:rsidP="004346D1">
      <w:pPr>
        <w:spacing w:line="220" w:lineRule="exact"/>
        <w:ind w:left="187" w:right="187"/>
        <w:contextualSpacing/>
        <w:rPr>
          <w:rFonts w:ascii="Arial" w:hAnsi="Arial" w:cs="Arial"/>
          <w:sz w:val="16"/>
          <w:szCs w:val="16"/>
        </w:rPr>
      </w:pPr>
      <w:r>
        <w:rPr>
          <w:rFonts w:ascii="Arial" w:hAnsi="Arial" w:cs="Arial"/>
          <w:sz w:val="16"/>
          <w:szCs w:val="16"/>
        </w:rPr>
        <w:br w:type="column"/>
      </w:r>
      <w:r w:rsidRPr="001E2CF5">
        <w:rPr>
          <w:rFonts w:ascii="Arial" w:hAnsi="Arial" w:cs="Arial"/>
          <w:sz w:val="16"/>
          <w:szCs w:val="16"/>
        </w:rPr>
        <w:t xml:space="preserve">10-Washington, </w:t>
      </w:r>
      <w:proofErr w:type="gramStart"/>
      <w:r w:rsidRPr="001E2CF5">
        <w:rPr>
          <w:rFonts w:ascii="Arial" w:hAnsi="Arial" w:cs="Arial"/>
          <w:sz w:val="16"/>
          <w:szCs w:val="16"/>
        </w:rPr>
        <w:t>Clackamas(</w:t>
      </w:r>
      <w:proofErr w:type="gramEnd"/>
      <w:r w:rsidRPr="001E2CF5">
        <w:rPr>
          <w:rFonts w:ascii="Arial" w:hAnsi="Arial" w:cs="Arial"/>
          <w:sz w:val="16"/>
          <w:szCs w:val="16"/>
        </w:rPr>
        <w:t>West) and Multnomah(South) Counties</w:t>
      </w:r>
    </w:p>
    <w:p w14:paraId="4D4DFA1F" w14:textId="77777777" w:rsidR="004346D1" w:rsidRPr="001E2CF5" w:rsidRDefault="004346D1" w:rsidP="004346D1">
      <w:pPr>
        <w:spacing w:line="180" w:lineRule="exact"/>
        <w:ind w:left="187" w:right="187"/>
        <w:contextualSpacing/>
        <w:rPr>
          <w:rFonts w:ascii="Arial" w:hAnsi="Arial" w:cs="Arial"/>
          <w:sz w:val="16"/>
          <w:szCs w:val="16"/>
        </w:rPr>
      </w:pPr>
    </w:p>
    <w:p w14:paraId="43815CCA" w14:textId="77777777" w:rsidR="004346D1" w:rsidRDefault="004346D1" w:rsidP="004346D1">
      <w:pPr>
        <w:spacing w:line="180" w:lineRule="exact"/>
        <w:ind w:left="187" w:right="187"/>
        <w:contextualSpacing/>
        <w:rPr>
          <w:rFonts w:ascii="Arial" w:hAnsi="Arial" w:cs="Arial"/>
          <w:sz w:val="16"/>
          <w:szCs w:val="16"/>
        </w:rPr>
      </w:pPr>
      <w:r w:rsidRPr="001E2CF5">
        <w:rPr>
          <w:rFonts w:ascii="Arial" w:hAnsi="Arial" w:cs="Arial"/>
          <w:sz w:val="16"/>
          <w:szCs w:val="16"/>
        </w:rPr>
        <w:t>11-Multnomah County East</w:t>
      </w:r>
    </w:p>
    <w:p w14:paraId="54D18FF1" w14:textId="77777777" w:rsidR="004346D1" w:rsidRDefault="004346D1" w:rsidP="004346D1">
      <w:pPr>
        <w:spacing w:line="180" w:lineRule="exact"/>
        <w:ind w:left="187" w:right="187"/>
        <w:contextualSpacing/>
        <w:rPr>
          <w:rFonts w:ascii="Arial" w:hAnsi="Arial" w:cs="Arial"/>
          <w:sz w:val="16"/>
          <w:szCs w:val="16"/>
        </w:rPr>
      </w:pPr>
    </w:p>
    <w:p w14:paraId="068BF33C" w14:textId="77777777" w:rsidR="004346D1" w:rsidRPr="001E2CF5" w:rsidRDefault="004346D1" w:rsidP="004346D1">
      <w:pPr>
        <w:spacing w:line="180" w:lineRule="exact"/>
        <w:ind w:left="187" w:right="187"/>
        <w:contextualSpacing/>
        <w:rPr>
          <w:rFonts w:ascii="Arial" w:hAnsi="Arial" w:cs="Arial"/>
          <w:sz w:val="16"/>
          <w:szCs w:val="16"/>
        </w:rPr>
      </w:pPr>
      <w:r w:rsidRPr="001E2CF5">
        <w:rPr>
          <w:rFonts w:ascii="Arial" w:hAnsi="Arial" w:cs="Arial"/>
          <w:sz w:val="16"/>
          <w:szCs w:val="16"/>
        </w:rPr>
        <w:t xml:space="preserve">12-NE Multnomah, Sherman, </w:t>
      </w:r>
      <w:proofErr w:type="gramStart"/>
      <w:r w:rsidRPr="001E2CF5">
        <w:rPr>
          <w:rFonts w:ascii="Arial" w:hAnsi="Arial" w:cs="Arial"/>
          <w:sz w:val="16"/>
          <w:szCs w:val="16"/>
        </w:rPr>
        <w:t>Wasco</w:t>
      </w:r>
      <w:proofErr w:type="gramEnd"/>
      <w:r w:rsidRPr="001E2CF5">
        <w:rPr>
          <w:rFonts w:ascii="Arial" w:hAnsi="Arial" w:cs="Arial"/>
          <w:sz w:val="16"/>
          <w:szCs w:val="16"/>
        </w:rPr>
        <w:t xml:space="preserve"> and Hood River Counties</w:t>
      </w:r>
    </w:p>
    <w:p w14:paraId="41FF00BD" w14:textId="77777777" w:rsidR="004346D1" w:rsidRPr="001E2CF5" w:rsidRDefault="004346D1" w:rsidP="004346D1">
      <w:pPr>
        <w:spacing w:line="180" w:lineRule="exact"/>
        <w:ind w:left="187" w:right="187"/>
        <w:contextualSpacing/>
        <w:rPr>
          <w:rFonts w:ascii="Arial" w:hAnsi="Arial" w:cs="Arial"/>
          <w:sz w:val="16"/>
          <w:szCs w:val="16"/>
        </w:rPr>
      </w:pPr>
    </w:p>
    <w:p w14:paraId="6ECC387C" w14:textId="77777777" w:rsidR="004346D1" w:rsidRPr="001E2CF5" w:rsidRDefault="004346D1" w:rsidP="004346D1">
      <w:pPr>
        <w:spacing w:line="180" w:lineRule="exact"/>
        <w:ind w:left="187" w:right="187"/>
        <w:contextualSpacing/>
        <w:rPr>
          <w:rFonts w:ascii="Arial" w:hAnsi="Arial" w:cs="Arial"/>
          <w:sz w:val="16"/>
          <w:szCs w:val="16"/>
        </w:rPr>
      </w:pPr>
      <w:r w:rsidRPr="001E2CF5">
        <w:rPr>
          <w:rFonts w:ascii="Arial" w:hAnsi="Arial" w:cs="Arial"/>
          <w:sz w:val="16"/>
          <w:szCs w:val="16"/>
        </w:rPr>
        <w:t>13-Douglas County and Scottsburg</w:t>
      </w:r>
    </w:p>
    <w:p w14:paraId="2B9FE77B" w14:textId="77777777" w:rsidR="004346D1" w:rsidRPr="001E2CF5" w:rsidRDefault="004346D1" w:rsidP="004346D1">
      <w:pPr>
        <w:spacing w:line="180" w:lineRule="exact"/>
        <w:ind w:left="187" w:right="187"/>
        <w:contextualSpacing/>
        <w:rPr>
          <w:rFonts w:ascii="Arial" w:hAnsi="Arial" w:cs="Arial"/>
          <w:sz w:val="16"/>
          <w:szCs w:val="16"/>
        </w:rPr>
      </w:pPr>
    </w:p>
    <w:p w14:paraId="30802C08" w14:textId="77777777" w:rsidR="004346D1" w:rsidRPr="001E2CF5" w:rsidRDefault="004346D1" w:rsidP="004346D1">
      <w:pPr>
        <w:spacing w:line="180" w:lineRule="exact"/>
        <w:ind w:left="187" w:right="187"/>
        <w:contextualSpacing/>
        <w:rPr>
          <w:rFonts w:ascii="Arial" w:hAnsi="Arial" w:cs="Arial"/>
          <w:sz w:val="16"/>
          <w:szCs w:val="16"/>
        </w:rPr>
      </w:pPr>
      <w:r w:rsidRPr="001E2CF5">
        <w:rPr>
          <w:rFonts w:ascii="Arial" w:hAnsi="Arial" w:cs="Arial"/>
          <w:sz w:val="16"/>
          <w:szCs w:val="16"/>
        </w:rPr>
        <w:t>14- Klamath and Lake Counties</w:t>
      </w:r>
    </w:p>
    <w:p w14:paraId="4025FA49" w14:textId="77777777" w:rsidR="004346D1" w:rsidRDefault="004346D1" w:rsidP="004346D1">
      <w:pPr>
        <w:spacing w:line="180" w:lineRule="exact"/>
        <w:ind w:left="187" w:right="187"/>
        <w:contextualSpacing/>
        <w:rPr>
          <w:rFonts w:ascii="Arial" w:hAnsi="Arial" w:cs="Arial"/>
          <w:sz w:val="16"/>
          <w:szCs w:val="16"/>
        </w:rPr>
      </w:pPr>
    </w:p>
    <w:p w14:paraId="0BFF9206" w14:textId="77777777" w:rsidR="004346D1" w:rsidRPr="001E2CF5" w:rsidRDefault="004346D1" w:rsidP="004346D1">
      <w:pPr>
        <w:spacing w:line="180" w:lineRule="exact"/>
        <w:ind w:left="187" w:right="187"/>
        <w:contextualSpacing/>
        <w:rPr>
          <w:rFonts w:ascii="Arial" w:hAnsi="Arial" w:cs="Arial"/>
          <w:sz w:val="16"/>
          <w:szCs w:val="16"/>
        </w:rPr>
      </w:pPr>
      <w:r w:rsidRPr="001E2CF5">
        <w:rPr>
          <w:rFonts w:ascii="Arial" w:hAnsi="Arial" w:cs="Arial"/>
          <w:sz w:val="16"/>
          <w:szCs w:val="16"/>
        </w:rPr>
        <w:t>15-Yamhill County</w:t>
      </w:r>
    </w:p>
    <w:p w14:paraId="669198F0" w14:textId="77777777" w:rsidR="004346D1" w:rsidRPr="001E2CF5" w:rsidRDefault="004346D1" w:rsidP="004346D1">
      <w:pPr>
        <w:spacing w:line="180" w:lineRule="exact"/>
        <w:ind w:left="187" w:right="187"/>
        <w:contextualSpacing/>
        <w:rPr>
          <w:rFonts w:ascii="Arial" w:hAnsi="Arial" w:cs="Arial"/>
          <w:sz w:val="16"/>
          <w:szCs w:val="16"/>
        </w:rPr>
      </w:pPr>
    </w:p>
    <w:p w14:paraId="7AA52832" w14:textId="77777777" w:rsidR="004346D1" w:rsidRDefault="004346D1" w:rsidP="004346D1">
      <w:pPr>
        <w:spacing w:line="180" w:lineRule="exact"/>
        <w:ind w:left="187" w:right="187"/>
        <w:contextualSpacing/>
        <w:rPr>
          <w:rFonts w:ascii="Arial" w:hAnsi="Arial" w:cs="Arial"/>
          <w:sz w:val="16"/>
          <w:szCs w:val="16"/>
        </w:rPr>
      </w:pPr>
      <w:r w:rsidRPr="001E2CF5">
        <w:rPr>
          <w:rFonts w:ascii="Arial" w:hAnsi="Arial" w:cs="Arial"/>
          <w:sz w:val="16"/>
          <w:szCs w:val="16"/>
        </w:rPr>
        <w:t>16-Linn and Benton Counties</w:t>
      </w:r>
    </w:p>
    <w:p w14:paraId="2D03ED6B" w14:textId="77777777" w:rsidR="004346D1" w:rsidRDefault="004346D1" w:rsidP="004346D1">
      <w:pPr>
        <w:ind w:left="187" w:right="187"/>
        <w:contextualSpacing/>
        <w:rPr>
          <w:rFonts w:ascii="Arial" w:hAnsi="Arial" w:cs="Arial"/>
          <w:sz w:val="16"/>
          <w:szCs w:val="16"/>
        </w:rPr>
      </w:pPr>
    </w:p>
    <w:p w14:paraId="0AB7E10A" w14:textId="77777777" w:rsidR="004346D1" w:rsidRDefault="004346D1" w:rsidP="004346D1">
      <w:pPr>
        <w:ind w:left="187" w:right="187"/>
        <w:contextualSpacing/>
        <w:rPr>
          <w:rFonts w:ascii="Arial" w:hAnsi="Arial" w:cs="Arial"/>
          <w:sz w:val="24"/>
          <w:szCs w:val="24"/>
        </w:rPr>
      </w:pPr>
      <w:r w:rsidRPr="001E2CF5">
        <w:rPr>
          <w:rFonts w:ascii="Arial" w:hAnsi="Arial" w:cs="Arial"/>
          <w:sz w:val="16"/>
          <w:szCs w:val="16"/>
        </w:rPr>
        <w:t>17-Clackamas County East and West Linn</w:t>
      </w:r>
    </w:p>
    <w:p w14:paraId="4B40F4D4" w14:textId="77777777" w:rsidR="004346D1" w:rsidRPr="001E2CF5" w:rsidRDefault="004346D1" w:rsidP="004346D1">
      <w:pPr>
        <w:spacing w:line="180" w:lineRule="exact"/>
        <w:ind w:left="187" w:right="187"/>
        <w:contextualSpacing/>
        <w:rPr>
          <w:rFonts w:ascii="Arial" w:hAnsi="Arial" w:cs="Arial"/>
          <w:sz w:val="16"/>
          <w:szCs w:val="16"/>
        </w:rPr>
      </w:pPr>
    </w:p>
    <w:p w14:paraId="15FD4BB3" w14:textId="77777777" w:rsidR="004346D1" w:rsidRDefault="004346D1" w:rsidP="004346D1">
      <w:pPr>
        <w:spacing w:line="180" w:lineRule="exact"/>
        <w:ind w:left="187" w:right="187"/>
        <w:contextualSpacing/>
        <w:rPr>
          <w:rFonts w:ascii="Arial" w:hAnsi="Arial" w:cs="Arial"/>
          <w:sz w:val="16"/>
          <w:szCs w:val="16"/>
        </w:rPr>
        <w:sectPr w:rsidR="004346D1" w:rsidSect="004346D1">
          <w:type w:val="continuous"/>
          <w:pgSz w:w="7920" w:h="12240" w:orient="landscape" w:code="1"/>
          <w:pgMar w:top="720" w:right="432" w:bottom="720" w:left="432" w:header="720" w:footer="288" w:gutter="0"/>
          <w:cols w:num="2" w:space="720"/>
          <w:docGrid w:linePitch="360"/>
        </w:sectPr>
      </w:pPr>
    </w:p>
    <w:p w14:paraId="314DCDF9" w14:textId="77777777" w:rsidR="00EF7D56" w:rsidRDefault="00EF7D56" w:rsidP="00DA084B">
      <w:pPr>
        <w:contextualSpacing/>
        <w:rPr>
          <w:rFonts w:ascii="Arial" w:hAnsi="Arial" w:cs="Arial"/>
          <w:sz w:val="24"/>
          <w:szCs w:val="24"/>
        </w:rPr>
      </w:pPr>
    </w:p>
    <w:p w14:paraId="10E388ED" w14:textId="77777777" w:rsidR="004346D1" w:rsidRDefault="004346D1" w:rsidP="00DA084B">
      <w:pPr>
        <w:contextualSpacing/>
        <w:rPr>
          <w:rFonts w:ascii="Arial" w:hAnsi="Arial" w:cs="Arial"/>
          <w:sz w:val="24"/>
          <w:szCs w:val="24"/>
        </w:rPr>
        <w:sectPr w:rsidR="004346D1" w:rsidSect="004346D1">
          <w:type w:val="continuous"/>
          <w:pgSz w:w="7920" w:h="12240" w:orient="landscape" w:code="1"/>
          <w:pgMar w:top="720" w:right="432" w:bottom="720" w:left="432" w:header="720" w:footer="288" w:gutter="0"/>
          <w:cols w:num="2" w:space="720"/>
          <w:docGrid w:linePitch="360"/>
        </w:sectPr>
      </w:pPr>
    </w:p>
    <w:p w14:paraId="040899CF" w14:textId="77777777" w:rsidR="00EF7D56" w:rsidRPr="001E2CF5" w:rsidRDefault="009B4896" w:rsidP="00EF7D56">
      <w:pPr>
        <w:spacing w:line="320" w:lineRule="exact"/>
        <w:contextualSpacing/>
        <w:jc w:val="center"/>
        <w:rPr>
          <w:rFonts w:ascii="Arial" w:hAnsi="Arial" w:cs="Arial"/>
          <w:b/>
          <w:sz w:val="28"/>
          <w:szCs w:val="28"/>
        </w:rPr>
      </w:pPr>
      <w:r>
        <w:rPr>
          <w:rFonts w:ascii="Arial" w:hAnsi="Arial" w:cs="Arial"/>
          <w:b/>
          <w:sz w:val="28"/>
          <w:szCs w:val="28"/>
        </w:rPr>
        <w:lastRenderedPageBreak/>
        <w:t>KBD</w:t>
      </w:r>
      <w:r w:rsidR="00EF7D56" w:rsidRPr="001E2CF5">
        <w:rPr>
          <w:rFonts w:ascii="Arial" w:hAnsi="Arial" w:cs="Arial"/>
          <w:b/>
          <w:sz w:val="28"/>
          <w:szCs w:val="28"/>
        </w:rPr>
        <w:t>M PROCEDURE</w:t>
      </w:r>
    </w:p>
    <w:p w14:paraId="59014608" w14:textId="77777777" w:rsidR="00EF7D56" w:rsidRPr="001E2CF5" w:rsidRDefault="00EF7D56" w:rsidP="00EF7D56">
      <w:pPr>
        <w:spacing w:line="260" w:lineRule="exact"/>
        <w:contextualSpacing/>
        <w:jc w:val="center"/>
        <w:rPr>
          <w:rFonts w:ascii="Arial" w:hAnsi="Arial" w:cs="Arial"/>
          <w:b/>
        </w:rPr>
      </w:pPr>
      <w:r w:rsidRPr="001E2CF5">
        <w:rPr>
          <w:rFonts w:ascii="Arial" w:hAnsi="Arial" w:cs="Arial"/>
          <w:b/>
        </w:rPr>
        <w:t>How to gather information to make an Informed Group Conscience?</w:t>
      </w:r>
    </w:p>
    <w:p w14:paraId="20E884B7" w14:textId="77777777" w:rsidR="00EF7D56" w:rsidRPr="001E2CF5" w:rsidRDefault="00EF7D56" w:rsidP="00EF7D56">
      <w:pPr>
        <w:numPr>
          <w:ilvl w:val="0"/>
          <w:numId w:val="3"/>
        </w:numPr>
        <w:suppressAutoHyphens/>
        <w:overflowPunct w:val="0"/>
        <w:autoSpaceDE w:val="0"/>
        <w:spacing w:line="260" w:lineRule="exact"/>
        <w:contextualSpacing/>
        <w:textAlignment w:val="baseline"/>
        <w:rPr>
          <w:rFonts w:ascii="Arial" w:hAnsi="Arial" w:cs="Arial"/>
          <w:b/>
          <w:szCs w:val="24"/>
        </w:rPr>
      </w:pPr>
    </w:p>
    <w:p w14:paraId="133811DC" w14:textId="77777777" w:rsidR="00EF7D56" w:rsidRPr="001E2CF5" w:rsidRDefault="00EF7D56" w:rsidP="00EF7D56">
      <w:pPr>
        <w:spacing w:line="260" w:lineRule="exact"/>
        <w:contextualSpacing/>
        <w:rPr>
          <w:rFonts w:ascii="Arial" w:hAnsi="Arial" w:cs="Arial"/>
          <w:sz w:val="20"/>
          <w:szCs w:val="20"/>
        </w:rPr>
      </w:pPr>
      <w:r w:rsidRPr="001E2CF5">
        <w:rPr>
          <w:rFonts w:ascii="Arial" w:hAnsi="Arial" w:cs="Arial"/>
          <w:sz w:val="20"/>
          <w:szCs w:val="20"/>
        </w:rPr>
        <w:t>In a Knowledge-Based Decision-Making (KBDM) environment, ideas are brought to the Chairperson for AWSC agenda consideration through the links of service. The Chairperson may appoint a thought force to gather supporting information including background and a completed KBDM Questionnaire. When the thought force reports back to AWSC, it will be determined whether to go forward, to gather more information, assign a task force, or proceed with a motion. (See the procedures for making motions on Page 14?)</w:t>
      </w:r>
    </w:p>
    <w:p w14:paraId="6911F34B" w14:textId="77777777" w:rsidR="00EF7D56" w:rsidRPr="001E2CF5" w:rsidRDefault="00EF7D56" w:rsidP="00EF7D56">
      <w:pPr>
        <w:spacing w:line="260" w:lineRule="exact"/>
        <w:contextualSpacing/>
        <w:rPr>
          <w:rFonts w:ascii="Arial" w:hAnsi="Arial" w:cs="Arial"/>
          <w:sz w:val="20"/>
          <w:szCs w:val="20"/>
        </w:rPr>
      </w:pPr>
    </w:p>
    <w:p w14:paraId="70AF844C" w14:textId="77777777" w:rsidR="00EF7D56" w:rsidRPr="001E2CF5" w:rsidRDefault="00EF7D56" w:rsidP="00EF7D56">
      <w:pPr>
        <w:spacing w:line="260" w:lineRule="exact"/>
        <w:contextualSpacing/>
        <w:rPr>
          <w:rFonts w:ascii="Arial" w:hAnsi="Arial" w:cs="Arial"/>
          <w:b/>
          <w:sz w:val="20"/>
          <w:szCs w:val="20"/>
        </w:rPr>
      </w:pPr>
      <w:r w:rsidRPr="001E2CF5">
        <w:rPr>
          <w:rFonts w:ascii="Arial" w:hAnsi="Arial" w:cs="Arial"/>
          <w:b/>
          <w:sz w:val="20"/>
          <w:szCs w:val="20"/>
        </w:rPr>
        <w:t>The KBDM Questions</w:t>
      </w:r>
    </w:p>
    <w:p w14:paraId="187341B6" w14:textId="77777777" w:rsidR="00EF7D56" w:rsidRPr="001E2CF5" w:rsidRDefault="00EF7D56" w:rsidP="00EF7D56">
      <w:pPr>
        <w:spacing w:line="260" w:lineRule="exact"/>
        <w:contextualSpacing/>
        <w:rPr>
          <w:rFonts w:ascii="Arial" w:hAnsi="Arial" w:cs="Arial"/>
          <w:sz w:val="20"/>
          <w:szCs w:val="20"/>
        </w:rPr>
      </w:pPr>
    </w:p>
    <w:p w14:paraId="18AC9E63" w14:textId="77777777" w:rsidR="00EF7D56" w:rsidRPr="001E2CF5" w:rsidRDefault="00EF7D56" w:rsidP="00EF7D56">
      <w:pPr>
        <w:spacing w:line="260" w:lineRule="exact"/>
        <w:contextualSpacing/>
        <w:rPr>
          <w:rFonts w:ascii="Arial" w:hAnsi="Arial" w:cs="Arial"/>
          <w:sz w:val="20"/>
          <w:szCs w:val="20"/>
        </w:rPr>
      </w:pPr>
      <w:r w:rsidRPr="001E2CF5">
        <w:rPr>
          <w:rFonts w:ascii="Arial" w:hAnsi="Arial" w:cs="Arial"/>
          <w:sz w:val="20"/>
          <w:szCs w:val="20"/>
        </w:rPr>
        <w:t xml:space="preserve">Versions of the KBDM Questions are listed below. For further information and details, please see references in </w:t>
      </w:r>
      <w:r w:rsidRPr="001E2CF5">
        <w:rPr>
          <w:rFonts w:ascii="Arial" w:hAnsi="Arial" w:cs="Arial"/>
          <w:i/>
          <w:sz w:val="20"/>
          <w:szCs w:val="20"/>
        </w:rPr>
        <w:t>Al-Anon/Alateen Service Manual</w:t>
      </w:r>
      <w:r w:rsidRPr="001E2CF5">
        <w:rPr>
          <w:rFonts w:ascii="Arial" w:hAnsi="Arial" w:cs="Arial"/>
          <w:sz w:val="20"/>
          <w:szCs w:val="20"/>
        </w:rPr>
        <w:t xml:space="preserve">, </w:t>
      </w:r>
      <w:r w:rsidRPr="001E2CF5">
        <w:rPr>
          <w:rFonts w:ascii="Arial" w:hAnsi="Arial" w:cs="Arial"/>
          <w:i/>
          <w:sz w:val="20"/>
          <w:szCs w:val="20"/>
        </w:rPr>
        <w:t>version two (2)</w:t>
      </w:r>
      <w:r w:rsidRPr="001E2CF5">
        <w:rPr>
          <w:rFonts w:ascii="Arial" w:hAnsi="Arial" w:cs="Arial"/>
          <w:sz w:val="20"/>
          <w:szCs w:val="20"/>
        </w:rPr>
        <w:t>, pgs. 70-72 including the footnote on page 70].</w:t>
      </w:r>
    </w:p>
    <w:p w14:paraId="31450971" w14:textId="77777777" w:rsidR="00EF7D56" w:rsidRPr="001E2CF5" w:rsidRDefault="00EF7D56" w:rsidP="00EF7D56">
      <w:pPr>
        <w:spacing w:line="260" w:lineRule="exact"/>
        <w:contextualSpacing/>
        <w:jc w:val="center"/>
        <w:rPr>
          <w:rFonts w:ascii="Arial" w:hAnsi="Arial" w:cs="Arial"/>
          <w:b/>
          <w:sz w:val="20"/>
          <w:szCs w:val="20"/>
        </w:rPr>
      </w:pPr>
    </w:p>
    <w:p w14:paraId="408806D9" w14:textId="77777777" w:rsidR="00EF7D56" w:rsidRPr="001E2CF5" w:rsidRDefault="00EF7D56" w:rsidP="00EF7D56">
      <w:pPr>
        <w:spacing w:line="260" w:lineRule="exact"/>
        <w:contextualSpacing/>
        <w:rPr>
          <w:rFonts w:ascii="Arial" w:hAnsi="Arial" w:cs="Arial"/>
          <w:b/>
          <w:sz w:val="20"/>
          <w:szCs w:val="20"/>
        </w:rPr>
      </w:pPr>
      <w:r w:rsidRPr="001E2CF5">
        <w:rPr>
          <w:rFonts w:ascii="Arial" w:hAnsi="Arial" w:cs="Arial"/>
          <w:b/>
          <w:sz w:val="20"/>
          <w:szCs w:val="20"/>
        </w:rPr>
        <w:t>Question 1</w:t>
      </w:r>
    </w:p>
    <w:p w14:paraId="3D7B81A8" w14:textId="77777777" w:rsidR="00EF7D56" w:rsidRPr="001E2CF5" w:rsidRDefault="00EF7D56" w:rsidP="00EF7D56">
      <w:pPr>
        <w:spacing w:line="260" w:lineRule="exact"/>
        <w:ind w:left="360"/>
        <w:contextualSpacing/>
        <w:rPr>
          <w:rFonts w:ascii="Arial" w:hAnsi="Arial" w:cs="Arial"/>
          <w:sz w:val="20"/>
          <w:szCs w:val="20"/>
        </w:rPr>
      </w:pPr>
      <w:r w:rsidRPr="001E2CF5">
        <w:rPr>
          <w:rFonts w:ascii="Arial" w:hAnsi="Arial" w:cs="Arial"/>
          <w:sz w:val="20"/>
          <w:szCs w:val="20"/>
        </w:rPr>
        <w:t>What do we know about our members’ or prospective members’ needs that is relevant to this discussion? [What do we know about what our members need and want?]</w:t>
      </w:r>
    </w:p>
    <w:p w14:paraId="4629E72B" w14:textId="77777777" w:rsidR="00EF7D56" w:rsidRPr="001E2CF5" w:rsidRDefault="00EF7D56" w:rsidP="00EF7D56">
      <w:pPr>
        <w:spacing w:line="260" w:lineRule="exact"/>
        <w:contextualSpacing/>
        <w:rPr>
          <w:rFonts w:ascii="Arial" w:hAnsi="Arial" w:cs="Arial"/>
          <w:b/>
          <w:sz w:val="20"/>
          <w:szCs w:val="20"/>
        </w:rPr>
      </w:pPr>
      <w:r w:rsidRPr="001E2CF5">
        <w:rPr>
          <w:rFonts w:ascii="Arial" w:hAnsi="Arial" w:cs="Arial"/>
          <w:b/>
          <w:sz w:val="20"/>
          <w:szCs w:val="20"/>
        </w:rPr>
        <w:t>Question 2</w:t>
      </w:r>
    </w:p>
    <w:p w14:paraId="50962DFE" w14:textId="77777777" w:rsidR="00EF7D56" w:rsidRPr="001E2CF5" w:rsidRDefault="00EF7D56" w:rsidP="00EF7D56">
      <w:pPr>
        <w:spacing w:line="260" w:lineRule="exact"/>
        <w:ind w:left="360"/>
        <w:contextualSpacing/>
        <w:rPr>
          <w:rFonts w:ascii="Arial" w:hAnsi="Arial" w:cs="Arial"/>
          <w:sz w:val="20"/>
          <w:szCs w:val="20"/>
        </w:rPr>
      </w:pPr>
      <w:r w:rsidRPr="001E2CF5">
        <w:rPr>
          <w:rFonts w:ascii="Arial" w:hAnsi="Arial" w:cs="Arial"/>
          <w:sz w:val="20"/>
          <w:szCs w:val="20"/>
        </w:rPr>
        <w:t>What do we know about the resources and our vision for the organization that is relevant to this discussion (finances, membership participation)? [What do we know about our resources and capacity?]</w:t>
      </w:r>
    </w:p>
    <w:p w14:paraId="2C6F4D28" w14:textId="77777777" w:rsidR="00EF7D56" w:rsidRPr="001E2CF5" w:rsidRDefault="00EF7D56" w:rsidP="00EF7D56">
      <w:pPr>
        <w:spacing w:line="260" w:lineRule="exact"/>
        <w:contextualSpacing/>
        <w:rPr>
          <w:rFonts w:ascii="Arial" w:hAnsi="Arial" w:cs="Arial"/>
          <w:b/>
          <w:sz w:val="20"/>
          <w:szCs w:val="20"/>
        </w:rPr>
      </w:pPr>
      <w:r w:rsidRPr="001E2CF5">
        <w:rPr>
          <w:rFonts w:ascii="Arial" w:hAnsi="Arial" w:cs="Arial"/>
          <w:b/>
          <w:sz w:val="20"/>
          <w:szCs w:val="20"/>
        </w:rPr>
        <w:t>Question 3</w:t>
      </w:r>
    </w:p>
    <w:p w14:paraId="44EFAFE1" w14:textId="77777777" w:rsidR="00EF7D56" w:rsidRPr="001E2CF5" w:rsidRDefault="00EF7D56" w:rsidP="00EF7D56">
      <w:pPr>
        <w:spacing w:line="260" w:lineRule="exact"/>
        <w:ind w:left="360"/>
        <w:contextualSpacing/>
        <w:rPr>
          <w:rFonts w:ascii="Arial" w:hAnsi="Arial" w:cs="Arial"/>
          <w:sz w:val="20"/>
          <w:szCs w:val="20"/>
        </w:rPr>
      </w:pPr>
      <w:r w:rsidRPr="001E2CF5">
        <w:rPr>
          <w:rFonts w:ascii="Arial" w:hAnsi="Arial" w:cs="Arial"/>
          <w:sz w:val="20"/>
          <w:szCs w:val="20"/>
        </w:rPr>
        <w:t xml:space="preserve">What do we know about the current realities (membership, culture), evolving dynamics of the world and our fellowship’s environment (technology, our </w:t>
      </w:r>
      <w:proofErr w:type="gramStart"/>
      <w:r w:rsidRPr="001E2CF5">
        <w:rPr>
          <w:rFonts w:ascii="Arial" w:hAnsi="Arial" w:cs="Arial"/>
          <w:sz w:val="20"/>
          <w:szCs w:val="20"/>
        </w:rPr>
        <w:t>Legacies</w:t>
      </w:r>
      <w:proofErr w:type="gramEnd"/>
      <w:r w:rsidRPr="001E2CF5">
        <w:rPr>
          <w:rFonts w:ascii="Arial" w:hAnsi="Arial" w:cs="Arial"/>
          <w:sz w:val="20"/>
          <w:szCs w:val="20"/>
        </w:rPr>
        <w:t xml:space="preserve"> and spiritual principles) that is relevant to this discussion? [What are the Pros and Cons? What do we know about what’s currently happening within our groups?]</w:t>
      </w:r>
    </w:p>
    <w:p w14:paraId="3A3B14FE" w14:textId="77777777" w:rsidR="00EF7D56" w:rsidRPr="001E2CF5" w:rsidRDefault="00EF7D56" w:rsidP="00EF7D56">
      <w:pPr>
        <w:spacing w:line="260" w:lineRule="exact"/>
        <w:contextualSpacing/>
        <w:rPr>
          <w:rFonts w:ascii="Arial" w:hAnsi="Arial" w:cs="Arial"/>
          <w:b/>
          <w:sz w:val="20"/>
          <w:szCs w:val="20"/>
        </w:rPr>
      </w:pPr>
      <w:r w:rsidRPr="001E2CF5">
        <w:rPr>
          <w:rFonts w:ascii="Arial" w:hAnsi="Arial" w:cs="Arial"/>
          <w:b/>
          <w:sz w:val="20"/>
          <w:szCs w:val="20"/>
        </w:rPr>
        <w:t>Question 4</w:t>
      </w:r>
    </w:p>
    <w:p w14:paraId="07A12E57" w14:textId="77777777" w:rsidR="00EF7D56" w:rsidRPr="001E2CF5" w:rsidRDefault="00EF7D56" w:rsidP="00EF7D56">
      <w:pPr>
        <w:spacing w:line="260" w:lineRule="exact"/>
        <w:ind w:left="360"/>
        <w:contextualSpacing/>
        <w:rPr>
          <w:rFonts w:ascii="Arial" w:hAnsi="Arial" w:cs="Arial"/>
          <w:sz w:val="20"/>
          <w:szCs w:val="20"/>
        </w:rPr>
      </w:pPr>
      <w:r w:rsidRPr="001E2CF5">
        <w:rPr>
          <w:rFonts w:ascii="Arial" w:hAnsi="Arial" w:cs="Arial"/>
          <w:sz w:val="20"/>
          <w:szCs w:val="20"/>
        </w:rPr>
        <w:t>What are the ethical implications of our choices (pros and cons)?</w:t>
      </w:r>
    </w:p>
    <w:p w14:paraId="4D7B7FD2" w14:textId="77777777" w:rsidR="00EF7D56" w:rsidRPr="001E2CF5" w:rsidRDefault="00EF7D56" w:rsidP="00EF7D56">
      <w:pPr>
        <w:spacing w:line="260" w:lineRule="exact"/>
        <w:ind w:left="360"/>
        <w:contextualSpacing/>
        <w:rPr>
          <w:rFonts w:ascii="Arial" w:hAnsi="Arial" w:cs="Arial"/>
          <w:sz w:val="20"/>
          <w:szCs w:val="20"/>
        </w:rPr>
      </w:pPr>
      <w:r w:rsidRPr="001E2CF5">
        <w:rPr>
          <w:rFonts w:ascii="Arial" w:hAnsi="Arial" w:cs="Arial"/>
          <w:sz w:val="20"/>
          <w:szCs w:val="20"/>
        </w:rPr>
        <w:t>In other words, will our decision be consistent with our spiritual principles? [Will our decision be consistent with our spiritual principles?]</w:t>
      </w:r>
    </w:p>
    <w:p w14:paraId="15E36851" w14:textId="77777777" w:rsidR="00EF7D56" w:rsidRPr="001E2CF5" w:rsidRDefault="00EF7D56" w:rsidP="00EF7D56">
      <w:pPr>
        <w:spacing w:line="260" w:lineRule="exact"/>
        <w:contextualSpacing/>
        <w:rPr>
          <w:rFonts w:ascii="Arial" w:hAnsi="Arial" w:cs="Arial"/>
          <w:b/>
          <w:sz w:val="20"/>
          <w:szCs w:val="20"/>
        </w:rPr>
      </w:pPr>
      <w:r w:rsidRPr="001E2CF5">
        <w:rPr>
          <w:rFonts w:ascii="Arial" w:hAnsi="Arial" w:cs="Arial"/>
          <w:b/>
          <w:sz w:val="20"/>
          <w:szCs w:val="20"/>
        </w:rPr>
        <w:t>Question 5</w:t>
      </w:r>
    </w:p>
    <w:p w14:paraId="5025BAC6" w14:textId="77777777" w:rsidR="00EF7D56" w:rsidRPr="001E2CF5" w:rsidRDefault="00EF7D56" w:rsidP="00EF7D56">
      <w:pPr>
        <w:spacing w:line="260" w:lineRule="exact"/>
        <w:ind w:left="360"/>
        <w:contextualSpacing/>
        <w:rPr>
          <w:rFonts w:ascii="Arial" w:hAnsi="Arial" w:cs="Arial"/>
          <w:szCs w:val="24"/>
        </w:rPr>
      </w:pPr>
      <w:r w:rsidRPr="001E2CF5">
        <w:rPr>
          <w:rFonts w:ascii="Arial" w:hAnsi="Arial" w:cs="Arial"/>
          <w:sz w:val="20"/>
          <w:szCs w:val="20"/>
        </w:rPr>
        <w:t>What do we wish we knew, but don’t? [What else do we need to know before moving forward?]</w:t>
      </w:r>
      <w:r w:rsidRPr="001E2CF5">
        <w:rPr>
          <w:rFonts w:ascii="Arial" w:hAnsi="Arial" w:cs="Arial"/>
          <w:szCs w:val="24"/>
        </w:rPr>
        <w:br w:type="page"/>
      </w:r>
    </w:p>
    <w:p w14:paraId="527B257B" w14:textId="77777777" w:rsidR="00BE3E60" w:rsidRPr="001E2CF5" w:rsidRDefault="00BE3E60" w:rsidP="00BE3E60">
      <w:pPr>
        <w:spacing w:line="320" w:lineRule="exact"/>
        <w:jc w:val="center"/>
        <w:rPr>
          <w:rFonts w:ascii="Arial" w:hAnsi="Arial" w:cs="Arial"/>
          <w:b/>
          <w:sz w:val="28"/>
          <w:szCs w:val="28"/>
        </w:rPr>
      </w:pPr>
      <w:r w:rsidRPr="001E2CF5">
        <w:rPr>
          <w:rFonts w:ascii="Arial" w:hAnsi="Arial" w:cs="Arial"/>
          <w:b/>
          <w:sz w:val="28"/>
          <w:szCs w:val="28"/>
        </w:rPr>
        <w:lastRenderedPageBreak/>
        <w:t>EXPENSES/FINANCIAL</w:t>
      </w:r>
    </w:p>
    <w:p w14:paraId="5959BA92" w14:textId="77777777" w:rsidR="001E2CF5" w:rsidRPr="001E2CF5" w:rsidRDefault="001E2CF5" w:rsidP="00BE3E60">
      <w:pPr>
        <w:spacing w:line="320" w:lineRule="exact"/>
        <w:jc w:val="center"/>
        <w:rPr>
          <w:rFonts w:ascii="Arial" w:hAnsi="Arial" w:cs="Arial"/>
          <w:b/>
          <w:sz w:val="28"/>
          <w:szCs w:val="28"/>
        </w:rPr>
      </w:pPr>
    </w:p>
    <w:p w14:paraId="6257598A" w14:textId="77777777" w:rsidR="001E2CF5" w:rsidRDefault="001E2CF5" w:rsidP="003016B1">
      <w:pPr>
        <w:pStyle w:val="ListParagraph"/>
        <w:numPr>
          <w:ilvl w:val="0"/>
          <w:numId w:val="4"/>
        </w:numPr>
        <w:spacing w:line="260" w:lineRule="exact"/>
        <w:ind w:left="360"/>
        <w:rPr>
          <w:rFonts w:ascii="Arial" w:hAnsi="Arial" w:cs="Arial"/>
        </w:rPr>
      </w:pPr>
      <w:r>
        <w:rPr>
          <w:rFonts w:ascii="Arial" w:hAnsi="Arial" w:cs="Arial"/>
        </w:rPr>
        <w:t>The information required on a contribution check:</w:t>
      </w:r>
    </w:p>
    <w:p w14:paraId="4C12EF8E" w14:textId="77777777" w:rsidR="001E2CF5" w:rsidRDefault="001E2CF5" w:rsidP="003016B1">
      <w:pPr>
        <w:pStyle w:val="ListParagraph"/>
        <w:numPr>
          <w:ilvl w:val="1"/>
          <w:numId w:val="4"/>
        </w:numPr>
        <w:tabs>
          <w:tab w:val="right" w:pos="6840"/>
        </w:tabs>
        <w:spacing w:line="400" w:lineRule="exact"/>
        <w:ind w:left="720"/>
        <w:rPr>
          <w:rFonts w:ascii="Arial" w:hAnsi="Arial" w:cs="Arial"/>
        </w:rPr>
      </w:pPr>
      <w:r>
        <w:rPr>
          <w:rFonts w:ascii="Arial" w:hAnsi="Arial" w:cs="Arial"/>
        </w:rPr>
        <w:t>Group Name</w:t>
      </w:r>
      <w:r w:rsidR="00593045">
        <w:rPr>
          <w:rFonts w:ascii="Arial" w:hAnsi="Arial" w:cs="Arial"/>
        </w:rPr>
        <w:t xml:space="preserve"> </w:t>
      </w:r>
      <w:r w:rsidR="00593045">
        <w:rPr>
          <w:rFonts w:ascii="Arial" w:hAnsi="Arial" w:cs="Arial"/>
          <w:u w:val="single"/>
        </w:rPr>
        <w:tab/>
      </w:r>
    </w:p>
    <w:p w14:paraId="0D7CEE0F" w14:textId="77777777" w:rsidR="001E2CF5" w:rsidRDefault="001E2CF5" w:rsidP="003016B1">
      <w:pPr>
        <w:pStyle w:val="ListParagraph"/>
        <w:numPr>
          <w:ilvl w:val="1"/>
          <w:numId w:val="4"/>
        </w:numPr>
        <w:tabs>
          <w:tab w:val="right" w:pos="6840"/>
        </w:tabs>
        <w:spacing w:line="400" w:lineRule="exact"/>
        <w:ind w:left="720"/>
        <w:rPr>
          <w:rFonts w:ascii="Arial" w:hAnsi="Arial" w:cs="Arial"/>
        </w:rPr>
      </w:pPr>
      <w:r>
        <w:rPr>
          <w:rFonts w:ascii="Arial" w:hAnsi="Arial" w:cs="Arial"/>
        </w:rPr>
        <w:t xml:space="preserve">Group </w:t>
      </w:r>
      <w:r w:rsidR="00593045">
        <w:rPr>
          <w:rFonts w:ascii="Arial" w:hAnsi="Arial" w:cs="Arial"/>
        </w:rPr>
        <w:t>WSO</w:t>
      </w:r>
      <w:r>
        <w:rPr>
          <w:rFonts w:ascii="Arial" w:hAnsi="Arial" w:cs="Arial"/>
        </w:rPr>
        <w:t xml:space="preserve"> number</w:t>
      </w:r>
      <w:r w:rsidR="00593045">
        <w:rPr>
          <w:rFonts w:ascii="Arial" w:hAnsi="Arial" w:cs="Arial"/>
        </w:rPr>
        <w:t xml:space="preserve"> </w:t>
      </w:r>
      <w:r w:rsidR="00593045">
        <w:rPr>
          <w:rFonts w:ascii="Arial" w:hAnsi="Arial" w:cs="Arial"/>
          <w:u w:val="single"/>
        </w:rPr>
        <w:tab/>
      </w:r>
    </w:p>
    <w:p w14:paraId="0CC57644" w14:textId="77777777" w:rsidR="001E2CF5" w:rsidRDefault="001E2CF5" w:rsidP="003016B1">
      <w:pPr>
        <w:pStyle w:val="ListParagraph"/>
        <w:numPr>
          <w:ilvl w:val="1"/>
          <w:numId w:val="4"/>
        </w:numPr>
        <w:tabs>
          <w:tab w:val="right" w:pos="6840"/>
        </w:tabs>
        <w:spacing w:line="400" w:lineRule="exact"/>
        <w:ind w:left="720"/>
        <w:rPr>
          <w:rFonts w:ascii="Arial" w:hAnsi="Arial" w:cs="Arial"/>
        </w:rPr>
      </w:pPr>
      <w:r>
        <w:rPr>
          <w:rFonts w:ascii="Arial" w:hAnsi="Arial" w:cs="Arial"/>
        </w:rPr>
        <w:t>District Number</w:t>
      </w:r>
      <w:r w:rsidR="00593045">
        <w:rPr>
          <w:rFonts w:ascii="Arial" w:hAnsi="Arial" w:cs="Arial"/>
        </w:rPr>
        <w:t xml:space="preserve"> </w:t>
      </w:r>
      <w:r w:rsidR="00593045">
        <w:rPr>
          <w:rFonts w:ascii="Arial" w:hAnsi="Arial" w:cs="Arial"/>
          <w:u w:val="single"/>
        </w:rPr>
        <w:tab/>
      </w:r>
    </w:p>
    <w:p w14:paraId="0E56C6C1" w14:textId="77777777" w:rsidR="001E2CF5" w:rsidRPr="00AB7AE4" w:rsidRDefault="000377CF" w:rsidP="003016B1">
      <w:pPr>
        <w:spacing w:line="260" w:lineRule="exact"/>
        <w:jc w:val="center"/>
        <w:rPr>
          <w:rFonts w:ascii="Arial" w:hAnsi="Arial" w:cs="Arial"/>
          <w:i/>
          <w:sz w:val="20"/>
          <w:szCs w:val="20"/>
        </w:rPr>
      </w:pPr>
      <w:r w:rsidRPr="00AB7AE4">
        <w:rPr>
          <w:rFonts w:ascii="Arial" w:hAnsi="Arial" w:cs="Arial"/>
          <w:i/>
          <w:sz w:val="20"/>
          <w:szCs w:val="20"/>
        </w:rPr>
        <w:t>Please pass this info to your group treasurer.</w:t>
      </w:r>
    </w:p>
    <w:p w14:paraId="3213887F" w14:textId="77777777" w:rsidR="001F3990" w:rsidRPr="001F3990" w:rsidRDefault="001F3990" w:rsidP="003016B1">
      <w:pPr>
        <w:spacing w:line="260" w:lineRule="exact"/>
        <w:jc w:val="center"/>
        <w:rPr>
          <w:rFonts w:ascii="Arial" w:hAnsi="Arial" w:cs="Arial"/>
          <w:i/>
        </w:rPr>
      </w:pPr>
    </w:p>
    <w:p w14:paraId="32683453" w14:textId="77777777" w:rsidR="001E2CF5" w:rsidRDefault="001E2CF5" w:rsidP="003016B1">
      <w:pPr>
        <w:pStyle w:val="ListParagraph"/>
        <w:numPr>
          <w:ilvl w:val="0"/>
          <w:numId w:val="4"/>
        </w:numPr>
        <w:spacing w:line="260" w:lineRule="exact"/>
        <w:ind w:left="360"/>
        <w:rPr>
          <w:rFonts w:ascii="Arial" w:hAnsi="Arial" w:cs="Arial"/>
        </w:rPr>
      </w:pPr>
      <w:r>
        <w:rPr>
          <w:rFonts w:ascii="Arial" w:hAnsi="Arial" w:cs="Arial"/>
        </w:rPr>
        <w:t>Group funds remaining after group expenses may be divided between WSO, Area, District and Al-Anon Information Services (AIS) according to SM, Pg. 56-7; Seventh Tradition pamphlet; and Oregon Area Handbook (OAH), Section IV, Pgs. 9-10.</w:t>
      </w:r>
    </w:p>
    <w:p w14:paraId="62AC12DE" w14:textId="77777777" w:rsidR="00C2690C" w:rsidRDefault="00C2690C" w:rsidP="003016B1">
      <w:pPr>
        <w:pStyle w:val="ListParagraph"/>
        <w:spacing w:line="260" w:lineRule="exact"/>
        <w:ind w:left="360" w:hanging="360"/>
        <w:rPr>
          <w:rFonts w:ascii="Arial" w:hAnsi="Arial" w:cs="Arial"/>
        </w:rPr>
      </w:pPr>
    </w:p>
    <w:p w14:paraId="7E5CA9C2" w14:textId="77777777" w:rsidR="001E2CF5" w:rsidRDefault="001E2CF5" w:rsidP="003016B1">
      <w:pPr>
        <w:pStyle w:val="ListParagraph"/>
        <w:numPr>
          <w:ilvl w:val="0"/>
          <w:numId w:val="4"/>
        </w:numPr>
        <w:spacing w:line="260" w:lineRule="exact"/>
        <w:ind w:left="360"/>
        <w:rPr>
          <w:rFonts w:ascii="Arial" w:hAnsi="Arial" w:cs="Arial"/>
        </w:rPr>
      </w:pPr>
      <w:r>
        <w:rPr>
          <w:rFonts w:ascii="Arial" w:hAnsi="Arial" w:cs="Arial"/>
        </w:rPr>
        <w:t xml:space="preserve">The expenses for a Group Representative (GR) to attend an assembly (gas, food, lodging, donation to Area) are paid by the group. See SM Pg. </w:t>
      </w:r>
      <w:r w:rsidR="00C2690C">
        <w:rPr>
          <w:rFonts w:ascii="Arial" w:hAnsi="Arial" w:cs="Arial"/>
        </w:rPr>
        <w:t>56,</w:t>
      </w:r>
      <w:r w:rsidR="001F3990">
        <w:rPr>
          <w:rFonts w:ascii="Arial" w:hAnsi="Arial" w:cs="Arial"/>
        </w:rPr>
        <w:t xml:space="preserve"> 158-159.</w:t>
      </w:r>
    </w:p>
    <w:p w14:paraId="43E972E2" w14:textId="77777777" w:rsidR="00C2690C" w:rsidRDefault="00C2690C" w:rsidP="003016B1">
      <w:pPr>
        <w:pStyle w:val="ListParagraph"/>
        <w:spacing w:line="260" w:lineRule="exact"/>
        <w:ind w:left="360" w:hanging="360"/>
        <w:rPr>
          <w:rFonts w:ascii="Arial" w:hAnsi="Arial" w:cs="Arial"/>
        </w:rPr>
      </w:pPr>
    </w:p>
    <w:p w14:paraId="6DE9283B" w14:textId="77777777" w:rsidR="00C2690C" w:rsidRDefault="00C2690C" w:rsidP="003016B1">
      <w:pPr>
        <w:pStyle w:val="ListParagraph"/>
        <w:numPr>
          <w:ilvl w:val="0"/>
          <w:numId w:val="4"/>
        </w:numPr>
        <w:spacing w:line="260" w:lineRule="exact"/>
        <w:ind w:left="360"/>
        <w:rPr>
          <w:rFonts w:ascii="Arial" w:hAnsi="Arial" w:cs="Arial"/>
        </w:rPr>
      </w:pPr>
      <w:r>
        <w:rPr>
          <w:rFonts w:ascii="Arial" w:hAnsi="Arial" w:cs="Arial"/>
        </w:rPr>
        <w:t xml:space="preserve">If your group cannot afford assembly expenses, see OAH, Section IV, Pg. </w:t>
      </w:r>
      <w:proofErr w:type="gramStart"/>
      <w:r>
        <w:rPr>
          <w:rFonts w:ascii="Arial" w:hAnsi="Arial" w:cs="Arial"/>
        </w:rPr>
        <w:t>3</w:t>
      </w:r>
      <w:proofErr w:type="gramEnd"/>
      <w:r>
        <w:rPr>
          <w:rFonts w:ascii="Arial" w:hAnsi="Arial" w:cs="Arial"/>
        </w:rPr>
        <w:t xml:space="preserve"> and check with your district.</w:t>
      </w:r>
    </w:p>
    <w:p w14:paraId="24B9615C" w14:textId="77777777" w:rsidR="00C2690C" w:rsidRPr="00C2690C" w:rsidRDefault="00C2690C" w:rsidP="003016B1">
      <w:pPr>
        <w:pStyle w:val="ListParagraph"/>
        <w:spacing w:line="260" w:lineRule="exact"/>
        <w:ind w:left="360" w:hanging="360"/>
        <w:rPr>
          <w:rFonts w:ascii="Arial" w:hAnsi="Arial" w:cs="Arial"/>
        </w:rPr>
      </w:pPr>
    </w:p>
    <w:p w14:paraId="76D8DF0F" w14:textId="77777777" w:rsidR="00C2690C" w:rsidRDefault="00C2690C" w:rsidP="003016B1">
      <w:pPr>
        <w:pStyle w:val="ListParagraph"/>
        <w:numPr>
          <w:ilvl w:val="0"/>
          <w:numId w:val="4"/>
        </w:numPr>
        <w:tabs>
          <w:tab w:val="right" w:pos="6840"/>
        </w:tabs>
        <w:spacing w:line="260" w:lineRule="exact"/>
        <w:ind w:left="360"/>
        <w:rPr>
          <w:rFonts w:ascii="Arial" w:hAnsi="Arial" w:cs="Arial"/>
        </w:rPr>
      </w:pPr>
      <w:r>
        <w:rPr>
          <w:rFonts w:ascii="Arial" w:hAnsi="Arial" w:cs="Arial"/>
        </w:rPr>
        <w:t>The mailing address for DISTRICT CONTRIBUTIONS</w:t>
      </w:r>
      <w:r w:rsidRPr="00C2690C">
        <w:rPr>
          <w:rFonts w:ascii="Arial" w:hAnsi="Arial" w:cs="Arial"/>
        </w:rPr>
        <w:t>:</w:t>
      </w:r>
    </w:p>
    <w:p w14:paraId="78F23E14" w14:textId="77777777" w:rsidR="00D70831" w:rsidRDefault="00D70831" w:rsidP="003016B1">
      <w:pPr>
        <w:pStyle w:val="ListParagraph"/>
        <w:tabs>
          <w:tab w:val="right" w:pos="6840"/>
        </w:tabs>
        <w:spacing w:line="400" w:lineRule="exact"/>
        <w:ind w:hanging="360"/>
        <w:rPr>
          <w:rFonts w:ascii="Arial" w:hAnsi="Arial" w:cs="Arial"/>
          <w:u w:val="single"/>
        </w:rPr>
      </w:pPr>
      <w:r>
        <w:rPr>
          <w:rFonts w:ascii="Arial" w:hAnsi="Arial" w:cs="Arial"/>
          <w:u w:val="single"/>
        </w:rPr>
        <w:tab/>
      </w:r>
      <w:r w:rsidR="009F3668">
        <w:rPr>
          <w:rFonts w:ascii="Arial" w:hAnsi="Arial" w:cs="Arial"/>
          <w:u w:val="single"/>
        </w:rPr>
        <w:tab/>
      </w:r>
    </w:p>
    <w:p w14:paraId="00447A62" w14:textId="77777777" w:rsidR="00D70831" w:rsidRDefault="00D70831" w:rsidP="003016B1">
      <w:pPr>
        <w:pStyle w:val="ListParagraph"/>
        <w:tabs>
          <w:tab w:val="right" w:pos="6840"/>
        </w:tabs>
        <w:spacing w:line="400" w:lineRule="exact"/>
        <w:ind w:hanging="360"/>
        <w:rPr>
          <w:rFonts w:ascii="Arial" w:hAnsi="Arial" w:cs="Arial"/>
          <w:u w:val="single"/>
        </w:rPr>
      </w:pPr>
      <w:r>
        <w:rPr>
          <w:rFonts w:ascii="Arial" w:hAnsi="Arial" w:cs="Arial"/>
          <w:u w:val="single"/>
        </w:rPr>
        <w:tab/>
      </w:r>
      <w:r w:rsidR="009F3668">
        <w:rPr>
          <w:rFonts w:ascii="Arial" w:hAnsi="Arial" w:cs="Arial"/>
          <w:u w:val="single"/>
        </w:rPr>
        <w:tab/>
      </w:r>
    </w:p>
    <w:p w14:paraId="5E17B17B" w14:textId="77777777" w:rsidR="00D70831" w:rsidRPr="00D70831" w:rsidRDefault="00D70831" w:rsidP="003016B1">
      <w:pPr>
        <w:pStyle w:val="ListParagraph"/>
        <w:tabs>
          <w:tab w:val="right" w:pos="6840"/>
        </w:tabs>
        <w:spacing w:line="400" w:lineRule="exact"/>
        <w:ind w:hanging="360"/>
        <w:rPr>
          <w:rFonts w:ascii="Arial" w:hAnsi="Arial" w:cs="Arial"/>
          <w:u w:val="single"/>
        </w:rPr>
      </w:pPr>
      <w:r>
        <w:rPr>
          <w:rFonts w:ascii="Arial" w:hAnsi="Arial" w:cs="Arial"/>
          <w:u w:val="single"/>
        </w:rPr>
        <w:tab/>
      </w:r>
      <w:r w:rsidR="009F3668">
        <w:rPr>
          <w:rFonts w:ascii="Arial" w:hAnsi="Arial" w:cs="Arial"/>
          <w:u w:val="single"/>
        </w:rPr>
        <w:tab/>
      </w:r>
    </w:p>
    <w:p w14:paraId="4E009825" w14:textId="77777777" w:rsidR="00EB4632" w:rsidRPr="00D70831" w:rsidRDefault="00EB4632" w:rsidP="003016B1">
      <w:pPr>
        <w:pStyle w:val="ListParagraph"/>
        <w:tabs>
          <w:tab w:val="right" w:pos="6840"/>
        </w:tabs>
        <w:spacing w:line="400" w:lineRule="exact"/>
        <w:ind w:hanging="360"/>
        <w:rPr>
          <w:rFonts w:ascii="Arial" w:hAnsi="Arial" w:cs="Arial"/>
          <w:u w:val="single"/>
        </w:rPr>
      </w:pPr>
      <w:r>
        <w:rPr>
          <w:rFonts w:ascii="Arial" w:hAnsi="Arial" w:cs="Arial"/>
          <w:u w:val="single"/>
        </w:rPr>
        <w:tab/>
      </w:r>
      <w:r w:rsidR="009F3668">
        <w:rPr>
          <w:rFonts w:ascii="Arial" w:hAnsi="Arial" w:cs="Arial"/>
          <w:u w:val="single"/>
        </w:rPr>
        <w:tab/>
      </w:r>
    </w:p>
    <w:p w14:paraId="07D9B137" w14:textId="77777777" w:rsidR="00EB4632" w:rsidRPr="00D70831" w:rsidRDefault="00EB4632" w:rsidP="003016B1">
      <w:pPr>
        <w:tabs>
          <w:tab w:val="right" w:pos="6840"/>
        </w:tabs>
        <w:spacing w:line="320" w:lineRule="exact"/>
        <w:ind w:left="720" w:hanging="360"/>
        <w:contextualSpacing/>
        <w:rPr>
          <w:rFonts w:ascii="Arial" w:hAnsi="Arial" w:cs="Arial"/>
        </w:rPr>
      </w:pPr>
    </w:p>
    <w:p w14:paraId="4570426D" w14:textId="77777777" w:rsidR="00C2690C" w:rsidRDefault="00C2690C" w:rsidP="003016B1">
      <w:pPr>
        <w:pStyle w:val="ListParagraph"/>
        <w:numPr>
          <w:ilvl w:val="0"/>
          <w:numId w:val="4"/>
        </w:numPr>
        <w:tabs>
          <w:tab w:val="right" w:pos="6840"/>
        </w:tabs>
        <w:spacing w:line="260" w:lineRule="exact"/>
        <w:ind w:left="360"/>
        <w:rPr>
          <w:rFonts w:ascii="Arial" w:hAnsi="Arial" w:cs="Arial"/>
        </w:rPr>
      </w:pPr>
      <w:r>
        <w:rPr>
          <w:rFonts w:ascii="Arial" w:hAnsi="Arial" w:cs="Arial"/>
        </w:rPr>
        <w:t>The mailing address for AREA CONTRIBUTIONS:</w:t>
      </w:r>
    </w:p>
    <w:p w14:paraId="7EB13951" w14:textId="77777777" w:rsidR="00D70831" w:rsidRDefault="00D70831" w:rsidP="003016B1">
      <w:pPr>
        <w:pStyle w:val="ListParagraph"/>
        <w:tabs>
          <w:tab w:val="right" w:pos="6840"/>
        </w:tabs>
        <w:spacing w:line="400" w:lineRule="exact"/>
        <w:ind w:hanging="360"/>
        <w:rPr>
          <w:rFonts w:ascii="Arial" w:hAnsi="Arial" w:cs="Arial"/>
          <w:u w:val="single"/>
        </w:rPr>
      </w:pPr>
      <w:r>
        <w:rPr>
          <w:rFonts w:ascii="Arial" w:hAnsi="Arial" w:cs="Arial"/>
          <w:u w:val="single"/>
        </w:rPr>
        <w:tab/>
      </w:r>
      <w:r w:rsidR="009F3668">
        <w:rPr>
          <w:rFonts w:ascii="Arial" w:hAnsi="Arial" w:cs="Arial"/>
          <w:u w:val="single"/>
        </w:rPr>
        <w:tab/>
      </w:r>
    </w:p>
    <w:p w14:paraId="6FF0E3F1" w14:textId="77777777" w:rsidR="00EB4632" w:rsidRPr="00D70831" w:rsidRDefault="00EB4632" w:rsidP="003016B1">
      <w:pPr>
        <w:pStyle w:val="ListParagraph"/>
        <w:tabs>
          <w:tab w:val="right" w:pos="6840"/>
        </w:tabs>
        <w:spacing w:line="400" w:lineRule="exact"/>
        <w:ind w:hanging="360"/>
        <w:rPr>
          <w:rFonts w:ascii="Arial" w:hAnsi="Arial" w:cs="Arial"/>
          <w:u w:val="single"/>
        </w:rPr>
      </w:pPr>
      <w:r>
        <w:rPr>
          <w:rFonts w:ascii="Arial" w:hAnsi="Arial" w:cs="Arial"/>
          <w:u w:val="single"/>
        </w:rPr>
        <w:tab/>
      </w:r>
      <w:r w:rsidR="009F3668">
        <w:rPr>
          <w:rFonts w:ascii="Arial" w:hAnsi="Arial" w:cs="Arial"/>
          <w:u w:val="single"/>
        </w:rPr>
        <w:tab/>
      </w:r>
    </w:p>
    <w:p w14:paraId="076576C9" w14:textId="77777777" w:rsidR="00D70831" w:rsidRDefault="00D70831" w:rsidP="003016B1">
      <w:pPr>
        <w:pStyle w:val="ListParagraph"/>
        <w:tabs>
          <w:tab w:val="right" w:pos="6840"/>
        </w:tabs>
        <w:spacing w:line="400" w:lineRule="exact"/>
        <w:ind w:hanging="360"/>
        <w:rPr>
          <w:rFonts w:ascii="Arial" w:hAnsi="Arial" w:cs="Arial"/>
          <w:u w:val="single"/>
        </w:rPr>
      </w:pPr>
      <w:r>
        <w:rPr>
          <w:rFonts w:ascii="Arial" w:hAnsi="Arial" w:cs="Arial"/>
          <w:u w:val="single"/>
        </w:rPr>
        <w:tab/>
      </w:r>
      <w:r w:rsidR="009F3668">
        <w:rPr>
          <w:rFonts w:ascii="Arial" w:hAnsi="Arial" w:cs="Arial"/>
          <w:u w:val="single"/>
        </w:rPr>
        <w:tab/>
      </w:r>
    </w:p>
    <w:p w14:paraId="5A8AB597" w14:textId="77777777" w:rsidR="003016B1" w:rsidRDefault="003016B1" w:rsidP="003016B1">
      <w:pPr>
        <w:pStyle w:val="ListParagraph"/>
        <w:tabs>
          <w:tab w:val="right" w:pos="6840"/>
        </w:tabs>
        <w:spacing w:line="400" w:lineRule="exact"/>
        <w:ind w:hanging="360"/>
        <w:rPr>
          <w:rFonts w:ascii="Arial" w:hAnsi="Arial" w:cs="Arial"/>
          <w:u w:val="single"/>
        </w:rPr>
      </w:pPr>
      <w:r>
        <w:rPr>
          <w:rFonts w:ascii="Arial" w:hAnsi="Arial" w:cs="Arial"/>
          <w:u w:val="single"/>
        </w:rPr>
        <w:tab/>
      </w:r>
      <w:r>
        <w:rPr>
          <w:rFonts w:ascii="Arial" w:hAnsi="Arial" w:cs="Arial"/>
          <w:u w:val="single"/>
        </w:rPr>
        <w:tab/>
      </w:r>
    </w:p>
    <w:p w14:paraId="16654104" w14:textId="77777777" w:rsidR="003016B1" w:rsidRDefault="003016B1" w:rsidP="003016B1">
      <w:pPr>
        <w:pStyle w:val="ListParagraph"/>
        <w:tabs>
          <w:tab w:val="right" w:pos="6840"/>
        </w:tabs>
        <w:spacing w:line="400" w:lineRule="exact"/>
        <w:ind w:hanging="360"/>
        <w:rPr>
          <w:rFonts w:ascii="Arial" w:hAnsi="Arial" w:cs="Arial"/>
          <w:u w:val="single"/>
        </w:rPr>
      </w:pPr>
    </w:p>
    <w:p w14:paraId="457C0427" w14:textId="77777777" w:rsidR="00C2690C" w:rsidRDefault="00C2690C" w:rsidP="003016B1">
      <w:pPr>
        <w:pStyle w:val="ListParagraph"/>
        <w:numPr>
          <w:ilvl w:val="0"/>
          <w:numId w:val="4"/>
        </w:numPr>
        <w:tabs>
          <w:tab w:val="right" w:pos="6840"/>
        </w:tabs>
        <w:spacing w:line="260" w:lineRule="exact"/>
        <w:ind w:left="360"/>
        <w:rPr>
          <w:rFonts w:ascii="Arial" w:hAnsi="Arial" w:cs="Arial"/>
        </w:rPr>
      </w:pPr>
      <w:r>
        <w:rPr>
          <w:rFonts w:ascii="Arial" w:hAnsi="Arial" w:cs="Arial"/>
        </w:rPr>
        <w:lastRenderedPageBreak/>
        <w:t>The mailing address for Al-Anon Information Service or Literature Distribution Center (AIS/LCD):</w:t>
      </w:r>
    </w:p>
    <w:p w14:paraId="41B833DE" w14:textId="77777777" w:rsidR="00D70831" w:rsidRDefault="009F3668" w:rsidP="003016B1">
      <w:pPr>
        <w:pStyle w:val="ListParagraph"/>
        <w:tabs>
          <w:tab w:val="right" w:pos="6840"/>
        </w:tabs>
        <w:spacing w:line="400" w:lineRule="exact"/>
        <w:ind w:hanging="360"/>
        <w:rPr>
          <w:rFonts w:ascii="Arial" w:hAnsi="Arial" w:cs="Arial"/>
          <w:u w:val="single"/>
        </w:rPr>
      </w:pPr>
      <w:r>
        <w:rPr>
          <w:rFonts w:ascii="Arial" w:hAnsi="Arial" w:cs="Arial"/>
          <w:u w:val="single"/>
        </w:rPr>
        <w:tab/>
      </w:r>
      <w:r w:rsidR="00D70831">
        <w:rPr>
          <w:rFonts w:ascii="Arial" w:hAnsi="Arial" w:cs="Arial"/>
          <w:u w:val="single"/>
        </w:rPr>
        <w:tab/>
      </w:r>
    </w:p>
    <w:p w14:paraId="52AAB479" w14:textId="77777777" w:rsidR="00EB4632" w:rsidRPr="00D70831" w:rsidRDefault="00EB4632" w:rsidP="003016B1">
      <w:pPr>
        <w:pStyle w:val="ListParagraph"/>
        <w:tabs>
          <w:tab w:val="right" w:pos="6840"/>
        </w:tabs>
        <w:spacing w:line="400" w:lineRule="exact"/>
        <w:ind w:hanging="360"/>
        <w:rPr>
          <w:rFonts w:ascii="Arial" w:hAnsi="Arial" w:cs="Arial"/>
          <w:u w:val="single"/>
        </w:rPr>
      </w:pPr>
      <w:r>
        <w:rPr>
          <w:rFonts w:ascii="Arial" w:hAnsi="Arial" w:cs="Arial"/>
          <w:u w:val="single"/>
        </w:rPr>
        <w:tab/>
      </w:r>
      <w:r w:rsidR="009F3668">
        <w:rPr>
          <w:rFonts w:ascii="Arial" w:hAnsi="Arial" w:cs="Arial"/>
          <w:u w:val="single"/>
        </w:rPr>
        <w:tab/>
      </w:r>
    </w:p>
    <w:p w14:paraId="79DA6437" w14:textId="77777777" w:rsidR="00D70831" w:rsidRDefault="00D70831" w:rsidP="003016B1">
      <w:pPr>
        <w:pStyle w:val="ListParagraph"/>
        <w:tabs>
          <w:tab w:val="right" w:pos="6840"/>
        </w:tabs>
        <w:spacing w:line="400" w:lineRule="exact"/>
        <w:ind w:hanging="360"/>
        <w:rPr>
          <w:rFonts w:ascii="Arial" w:hAnsi="Arial" w:cs="Arial"/>
          <w:u w:val="single"/>
        </w:rPr>
      </w:pPr>
      <w:r>
        <w:rPr>
          <w:rFonts w:ascii="Arial" w:hAnsi="Arial" w:cs="Arial"/>
          <w:u w:val="single"/>
        </w:rPr>
        <w:tab/>
      </w:r>
      <w:r w:rsidR="009F3668">
        <w:rPr>
          <w:rFonts w:ascii="Arial" w:hAnsi="Arial" w:cs="Arial"/>
          <w:u w:val="single"/>
        </w:rPr>
        <w:tab/>
      </w:r>
    </w:p>
    <w:p w14:paraId="4A437F27" w14:textId="77777777" w:rsidR="00A96FC9" w:rsidRDefault="00A96FC9" w:rsidP="003016B1">
      <w:pPr>
        <w:pStyle w:val="ListParagraph"/>
        <w:tabs>
          <w:tab w:val="right" w:pos="6840"/>
        </w:tabs>
        <w:spacing w:line="260" w:lineRule="exact"/>
        <w:ind w:hanging="360"/>
        <w:rPr>
          <w:rFonts w:ascii="Arial" w:hAnsi="Arial" w:cs="Arial"/>
          <w:u w:val="single"/>
        </w:rPr>
      </w:pPr>
    </w:p>
    <w:p w14:paraId="1A71C7AC" w14:textId="77777777" w:rsidR="00C2690C" w:rsidRDefault="00C2690C" w:rsidP="003016B1">
      <w:pPr>
        <w:pStyle w:val="ListParagraph"/>
        <w:numPr>
          <w:ilvl w:val="0"/>
          <w:numId w:val="4"/>
        </w:numPr>
        <w:tabs>
          <w:tab w:val="right" w:pos="6840"/>
        </w:tabs>
        <w:spacing w:line="260" w:lineRule="exact"/>
        <w:ind w:left="360"/>
        <w:rPr>
          <w:rFonts w:ascii="Arial" w:hAnsi="Arial" w:cs="Arial"/>
        </w:rPr>
      </w:pPr>
      <w:r>
        <w:rPr>
          <w:rFonts w:ascii="Arial" w:hAnsi="Arial" w:cs="Arial"/>
        </w:rPr>
        <w:t>The mailing address for WORLD SERVICE OFFICE:</w:t>
      </w:r>
    </w:p>
    <w:p w14:paraId="1A05D66C" w14:textId="77777777" w:rsidR="00C2690C" w:rsidRPr="00C2690C" w:rsidRDefault="00C2690C" w:rsidP="003016B1">
      <w:pPr>
        <w:pStyle w:val="ListParagraph"/>
        <w:tabs>
          <w:tab w:val="right" w:pos="6840"/>
        </w:tabs>
        <w:spacing w:line="260" w:lineRule="exact"/>
        <w:ind w:left="360" w:hanging="360"/>
        <w:rPr>
          <w:rFonts w:ascii="Arial" w:hAnsi="Arial" w:cs="Arial"/>
        </w:rPr>
      </w:pPr>
    </w:p>
    <w:p w14:paraId="6CFFA4E7" w14:textId="77777777" w:rsidR="00C2690C" w:rsidRDefault="00C2690C" w:rsidP="003016B1">
      <w:pPr>
        <w:pStyle w:val="ListParagraph"/>
        <w:spacing w:line="260" w:lineRule="exact"/>
        <w:ind w:hanging="360"/>
        <w:rPr>
          <w:rFonts w:ascii="Arial" w:hAnsi="Arial" w:cs="Arial"/>
        </w:rPr>
      </w:pPr>
      <w:r>
        <w:rPr>
          <w:rFonts w:ascii="Arial" w:hAnsi="Arial" w:cs="Arial"/>
        </w:rPr>
        <w:t>Al-Anon Family Group Headquarters, Inc</w:t>
      </w:r>
    </w:p>
    <w:p w14:paraId="2666308C" w14:textId="77777777" w:rsidR="00C2690C" w:rsidRDefault="00C2690C" w:rsidP="003016B1">
      <w:pPr>
        <w:pStyle w:val="ListParagraph"/>
        <w:spacing w:line="260" w:lineRule="exact"/>
        <w:ind w:hanging="360"/>
        <w:rPr>
          <w:rFonts w:ascii="Arial" w:hAnsi="Arial" w:cs="Arial"/>
        </w:rPr>
      </w:pPr>
      <w:r>
        <w:rPr>
          <w:rFonts w:ascii="Arial" w:hAnsi="Arial" w:cs="Arial"/>
        </w:rPr>
        <w:t>1600 Corporate Landing Parkway</w:t>
      </w:r>
    </w:p>
    <w:p w14:paraId="396143CD" w14:textId="77777777" w:rsidR="00C2690C" w:rsidRPr="00C2690C" w:rsidRDefault="00C2690C" w:rsidP="003016B1">
      <w:pPr>
        <w:pStyle w:val="ListParagraph"/>
        <w:spacing w:line="260" w:lineRule="exact"/>
        <w:ind w:hanging="360"/>
        <w:rPr>
          <w:rFonts w:ascii="Arial" w:hAnsi="Arial" w:cs="Arial"/>
        </w:rPr>
      </w:pPr>
      <w:r>
        <w:rPr>
          <w:rFonts w:ascii="Arial" w:hAnsi="Arial" w:cs="Arial"/>
        </w:rPr>
        <w:t>Virginia Beach, VA 23454-5617</w:t>
      </w:r>
    </w:p>
    <w:p w14:paraId="6372DA40" w14:textId="77777777" w:rsidR="00C2690C" w:rsidRDefault="00C2690C" w:rsidP="003016B1">
      <w:pPr>
        <w:pStyle w:val="ListParagraph"/>
        <w:spacing w:line="260" w:lineRule="exact"/>
        <w:ind w:hanging="360"/>
        <w:rPr>
          <w:rFonts w:ascii="Arial" w:hAnsi="Arial" w:cs="Arial"/>
        </w:rPr>
      </w:pPr>
      <w:r>
        <w:rPr>
          <w:rFonts w:ascii="Arial" w:hAnsi="Arial" w:cs="Arial"/>
        </w:rPr>
        <w:t>Telephone: 757-563-1600</w:t>
      </w:r>
    </w:p>
    <w:p w14:paraId="482BADBB" w14:textId="77777777" w:rsidR="00C2690C" w:rsidRPr="00C2690C" w:rsidRDefault="00C2690C" w:rsidP="003016B1">
      <w:pPr>
        <w:pStyle w:val="ListParagraph"/>
        <w:spacing w:line="260" w:lineRule="exact"/>
        <w:ind w:hanging="360"/>
        <w:rPr>
          <w:rFonts w:ascii="Arial" w:hAnsi="Arial" w:cs="Arial"/>
        </w:rPr>
      </w:pPr>
      <w:r>
        <w:rPr>
          <w:rFonts w:ascii="Arial" w:hAnsi="Arial" w:cs="Arial"/>
        </w:rPr>
        <w:t>Make Checks out to AFG, Inc.</w:t>
      </w:r>
    </w:p>
    <w:p w14:paraId="4EB4A8AA" w14:textId="77777777" w:rsidR="00C2690C" w:rsidRPr="00C2690C" w:rsidRDefault="00C2690C" w:rsidP="003016B1">
      <w:pPr>
        <w:spacing w:line="260" w:lineRule="exact"/>
        <w:ind w:left="360" w:hanging="360"/>
        <w:contextualSpacing/>
        <w:rPr>
          <w:rFonts w:ascii="Arial" w:hAnsi="Arial" w:cs="Arial"/>
        </w:rPr>
      </w:pPr>
    </w:p>
    <w:p w14:paraId="03B75169" w14:textId="77777777" w:rsidR="001E2CF5" w:rsidRPr="001E2CF5" w:rsidRDefault="001E2CF5" w:rsidP="003016B1">
      <w:pPr>
        <w:spacing w:line="260" w:lineRule="exact"/>
        <w:ind w:left="360" w:hanging="360"/>
        <w:contextualSpacing/>
        <w:rPr>
          <w:rFonts w:ascii="Arial" w:hAnsi="Arial" w:cs="Arial"/>
        </w:rPr>
      </w:pPr>
    </w:p>
    <w:p w14:paraId="2ABADFD8" w14:textId="77777777" w:rsidR="003016B1" w:rsidRDefault="003016B1" w:rsidP="003016B1">
      <w:pPr>
        <w:spacing w:line="260" w:lineRule="exact"/>
        <w:contextualSpacing/>
        <w:jc w:val="center"/>
        <w:rPr>
          <w:rFonts w:ascii="Arial" w:hAnsi="Arial" w:cs="Arial"/>
          <w:b/>
          <w:sz w:val="28"/>
          <w:szCs w:val="28"/>
        </w:rPr>
      </w:pPr>
    </w:p>
    <w:p w14:paraId="5E2A2BDF" w14:textId="77777777" w:rsidR="00BE3E60" w:rsidRPr="001E2CF5" w:rsidRDefault="00BE3E60" w:rsidP="003016B1">
      <w:pPr>
        <w:spacing w:line="260" w:lineRule="exact"/>
        <w:contextualSpacing/>
        <w:jc w:val="center"/>
        <w:rPr>
          <w:rFonts w:ascii="Arial" w:hAnsi="Arial" w:cs="Arial"/>
          <w:b/>
          <w:sz w:val="28"/>
          <w:szCs w:val="28"/>
        </w:rPr>
      </w:pPr>
      <w:r w:rsidRPr="001E2CF5">
        <w:rPr>
          <w:rFonts w:ascii="Arial" w:hAnsi="Arial" w:cs="Arial"/>
          <w:b/>
          <w:sz w:val="28"/>
          <w:szCs w:val="28"/>
        </w:rPr>
        <w:t>ASK IT BASKET</w:t>
      </w:r>
    </w:p>
    <w:p w14:paraId="12E1F204" w14:textId="77777777" w:rsidR="001150E5" w:rsidRPr="001E2CF5" w:rsidRDefault="001150E5" w:rsidP="003016B1">
      <w:pPr>
        <w:spacing w:line="260" w:lineRule="exact"/>
        <w:contextualSpacing/>
        <w:jc w:val="center"/>
        <w:rPr>
          <w:rFonts w:ascii="Arial" w:hAnsi="Arial" w:cs="Arial"/>
          <w:b/>
          <w:sz w:val="28"/>
          <w:szCs w:val="28"/>
        </w:rPr>
      </w:pPr>
    </w:p>
    <w:p w14:paraId="010E3B6E" w14:textId="77777777" w:rsidR="00FF161E" w:rsidRPr="001E2CF5" w:rsidRDefault="00FF161E" w:rsidP="003016B1">
      <w:pPr>
        <w:spacing w:line="260" w:lineRule="exact"/>
        <w:rPr>
          <w:rFonts w:ascii="Arial" w:hAnsi="Arial" w:cs="Arial"/>
        </w:rPr>
      </w:pPr>
      <w:r w:rsidRPr="001E2CF5">
        <w:rPr>
          <w:rFonts w:ascii="Arial" w:hAnsi="Arial" w:cs="Arial"/>
        </w:rPr>
        <w:t>If you have a general question during the assembly, complete the Ask It Basket Form found on your table. Once completed, if you still have an unanswered question, place the form in the Ask-It</w:t>
      </w:r>
      <w:r w:rsidRPr="001F3990">
        <w:rPr>
          <w:rFonts w:ascii="Arial" w:hAnsi="Arial" w:cs="Arial"/>
          <w:u w:val="single"/>
        </w:rPr>
        <w:t>-Basket</w:t>
      </w:r>
      <w:r w:rsidRPr="001E2CF5">
        <w:rPr>
          <w:rFonts w:ascii="Arial" w:hAnsi="Arial" w:cs="Arial"/>
        </w:rPr>
        <w:t xml:space="preserve"> on the Officers Table. </w:t>
      </w:r>
    </w:p>
    <w:p w14:paraId="1A0A9260" w14:textId="77777777" w:rsidR="00FF161E" w:rsidRPr="001E2CF5" w:rsidRDefault="00FF161E" w:rsidP="003016B1">
      <w:pPr>
        <w:spacing w:line="260" w:lineRule="exact"/>
        <w:rPr>
          <w:rFonts w:ascii="Arial" w:hAnsi="Arial" w:cs="Arial"/>
        </w:rPr>
      </w:pPr>
    </w:p>
    <w:p w14:paraId="229E352F" w14:textId="77777777" w:rsidR="00FF161E" w:rsidRPr="001E2CF5" w:rsidRDefault="00FF161E" w:rsidP="003016B1">
      <w:pPr>
        <w:spacing w:line="260" w:lineRule="exact"/>
        <w:rPr>
          <w:rFonts w:ascii="Arial" w:hAnsi="Arial" w:cs="Arial"/>
        </w:rPr>
      </w:pPr>
      <w:r w:rsidRPr="001E2CF5">
        <w:rPr>
          <w:rFonts w:ascii="Arial" w:hAnsi="Arial" w:cs="Arial"/>
        </w:rPr>
        <w:t xml:space="preserve"> </w:t>
      </w:r>
    </w:p>
    <w:p w14:paraId="2A6B15EB" w14:textId="77777777" w:rsidR="001150E5" w:rsidRPr="001E2CF5" w:rsidRDefault="001150E5" w:rsidP="003016B1">
      <w:pPr>
        <w:spacing w:line="260" w:lineRule="exact"/>
        <w:rPr>
          <w:rFonts w:ascii="Arial" w:hAnsi="Arial" w:cs="Arial"/>
        </w:rPr>
      </w:pPr>
      <w:r w:rsidRPr="001E2CF5">
        <w:rPr>
          <w:rFonts w:ascii="Arial" w:hAnsi="Arial" w:cs="Arial"/>
        </w:rPr>
        <w:t>Questions may be about the following:</w:t>
      </w:r>
    </w:p>
    <w:p w14:paraId="69349F4A" w14:textId="77777777" w:rsidR="001150E5" w:rsidRPr="001E2CF5" w:rsidRDefault="001150E5" w:rsidP="003016B1">
      <w:pPr>
        <w:numPr>
          <w:ilvl w:val="0"/>
          <w:numId w:val="2"/>
        </w:numPr>
        <w:spacing w:line="260" w:lineRule="exact"/>
        <w:rPr>
          <w:rFonts w:ascii="Arial" w:hAnsi="Arial" w:cs="Arial"/>
        </w:rPr>
      </w:pPr>
      <w:r w:rsidRPr="001E2CF5">
        <w:rPr>
          <w:rFonts w:ascii="Arial" w:hAnsi="Arial" w:cs="Arial"/>
        </w:rPr>
        <w:t>Group situations or problems</w:t>
      </w:r>
    </w:p>
    <w:p w14:paraId="22CFC3F2" w14:textId="77777777" w:rsidR="001150E5" w:rsidRPr="001E2CF5" w:rsidRDefault="001150E5" w:rsidP="003016B1">
      <w:pPr>
        <w:numPr>
          <w:ilvl w:val="0"/>
          <w:numId w:val="2"/>
        </w:numPr>
        <w:spacing w:line="260" w:lineRule="exact"/>
        <w:rPr>
          <w:rFonts w:ascii="Arial" w:hAnsi="Arial" w:cs="Arial"/>
        </w:rPr>
      </w:pPr>
      <w:r w:rsidRPr="001E2CF5">
        <w:rPr>
          <w:rFonts w:ascii="Arial" w:hAnsi="Arial" w:cs="Arial"/>
        </w:rPr>
        <w:t>Questions coming from the Assembly business meeting</w:t>
      </w:r>
    </w:p>
    <w:p w14:paraId="179CE5D8" w14:textId="77777777" w:rsidR="001150E5" w:rsidRPr="001E2CF5" w:rsidRDefault="001150E5" w:rsidP="003016B1">
      <w:pPr>
        <w:numPr>
          <w:ilvl w:val="0"/>
          <w:numId w:val="2"/>
        </w:numPr>
        <w:spacing w:line="260" w:lineRule="exact"/>
        <w:rPr>
          <w:rFonts w:ascii="Arial" w:hAnsi="Arial" w:cs="Arial"/>
        </w:rPr>
      </w:pPr>
      <w:r w:rsidRPr="001E2CF5">
        <w:rPr>
          <w:rFonts w:ascii="Arial" w:hAnsi="Arial" w:cs="Arial"/>
        </w:rPr>
        <w:t>General questions about the Assembly weekend</w:t>
      </w:r>
    </w:p>
    <w:p w14:paraId="792A5B85" w14:textId="77777777" w:rsidR="001150E5" w:rsidRPr="001E2CF5" w:rsidRDefault="001150E5" w:rsidP="003016B1">
      <w:pPr>
        <w:spacing w:line="260" w:lineRule="exact"/>
        <w:rPr>
          <w:rFonts w:ascii="Arial" w:hAnsi="Arial" w:cs="Arial"/>
        </w:rPr>
      </w:pPr>
    </w:p>
    <w:p w14:paraId="6905E52A" w14:textId="77777777" w:rsidR="001150E5" w:rsidRPr="001E2CF5" w:rsidRDefault="001150E5" w:rsidP="003016B1">
      <w:pPr>
        <w:spacing w:line="320" w:lineRule="exact"/>
        <w:ind w:left="360" w:hanging="360"/>
        <w:rPr>
          <w:rFonts w:ascii="Arial" w:hAnsi="Arial" w:cs="Arial"/>
        </w:rPr>
      </w:pPr>
      <w:r w:rsidRPr="001E2CF5">
        <w:rPr>
          <w:rFonts w:ascii="Arial" w:hAnsi="Arial" w:cs="Arial"/>
        </w:rPr>
        <w:t>1.</w:t>
      </w:r>
      <w:r w:rsidR="005B11A8" w:rsidRPr="001E2CF5">
        <w:rPr>
          <w:rFonts w:ascii="Arial" w:hAnsi="Arial" w:cs="Arial"/>
        </w:rPr>
        <w:tab/>
      </w:r>
      <w:r w:rsidRPr="001E2CF5">
        <w:rPr>
          <w:rFonts w:ascii="Arial" w:hAnsi="Arial" w:cs="Arial"/>
        </w:rPr>
        <w:t xml:space="preserve">Is your question stated clearly?  Is it </w:t>
      </w:r>
      <w:r w:rsidRPr="001E2CF5">
        <w:rPr>
          <w:rFonts w:ascii="Arial" w:hAnsi="Arial" w:cs="Arial"/>
          <w:b/>
        </w:rPr>
        <w:t>legible</w:t>
      </w:r>
      <w:r w:rsidRPr="001E2CF5">
        <w:rPr>
          <w:rFonts w:ascii="Arial" w:hAnsi="Arial" w:cs="Arial"/>
        </w:rPr>
        <w:t xml:space="preserve"> and respectful?</w:t>
      </w:r>
    </w:p>
    <w:p w14:paraId="2235732C" w14:textId="77777777" w:rsidR="001150E5" w:rsidRPr="001E2CF5" w:rsidRDefault="001150E5" w:rsidP="003016B1">
      <w:pPr>
        <w:spacing w:line="320" w:lineRule="exact"/>
        <w:ind w:left="360" w:hanging="360"/>
        <w:rPr>
          <w:rFonts w:ascii="Arial" w:hAnsi="Arial" w:cs="Arial"/>
        </w:rPr>
      </w:pPr>
      <w:r w:rsidRPr="001E2CF5">
        <w:rPr>
          <w:rFonts w:ascii="Arial" w:hAnsi="Arial" w:cs="Arial"/>
        </w:rPr>
        <w:t>2.</w:t>
      </w:r>
      <w:r w:rsidR="005B11A8" w:rsidRPr="001E2CF5">
        <w:rPr>
          <w:rFonts w:ascii="Arial" w:hAnsi="Arial" w:cs="Arial"/>
        </w:rPr>
        <w:tab/>
        <w:t>D</w:t>
      </w:r>
      <w:r w:rsidRPr="001E2CF5">
        <w:rPr>
          <w:rFonts w:ascii="Arial" w:hAnsi="Arial" w:cs="Arial"/>
        </w:rPr>
        <w:t>id you review this with a friend?      ____Yes   ____No</w:t>
      </w:r>
    </w:p>
    <w:p w14:paraId="77901C93" w14:textId="77777777" w:rsidR="00D159A3" w:rsidRDefault="001150E5" w:rsidP="003016B1">
      <w:pPr>
        <w:tabs>
          <w:tab w:val="left" w:pos="6840"/>
        </w:tabs>
        <w:spacing w:line="320" w:lineRule="exact"/>
        <w:ind w:left="360" w:hanging="360"/>
        <w:rPr>
          <w:rFonts w:ascii="Arial" w:hAnsi="Arial" w:cs="Arial"/>
        </w:rPr>
      </w:pPr>
      <w:r w:rsidRPr="001E2CF5">
        <w:rPr>
          <w:rFonts w:ascii="Arial" w:hAnsi="Arial" w:cs="Arial"/>
        </w:rPr>
        <w:t>3.</w:t>
      </w:r>
      <w:r w:rsidR="005B11A8" w:rsidRPr="001E2CF5">
        <w:rPr>
          <w:rFonts w:ascii="Arial" w:hAnsi="Arial" w:cs="Arial"/>
        </w:rPr>
        <w:tab/>
      </w:r>
      <w:r w:rsidRPr="001E2CF5">
        <w:rPr>
          <w:rFonts w:ascii="Arial" w:hAnsi="Arial" w:cs="Arial"/>
        </w:rPr>
        <w:t xml:space="preserve">I looked for an answer in the Service Manual on pages </w:t>
      </w:r>
    </w:p>
    <w:p w14:paraId="6EA51914" w14:textId="77777777" w:rsidR="001150E5" w:rsidRPr="001E2CF5" w:rsidRDefault="00D159A3" w:rsidP="003016B1">
      <w:pPr>
        <w:tabs>
          <w:tab w:val="left" w:pos="6840"/>
        </w:tabs>
        <w:spacing w:line="320" w:lineRule="exact"/>
        <w:ind w:left="360" w:hanging="360"/>
        <w:rPr>
          <w:rFonts w:ascii="Arial" w:hAnsi="Arial" w:cs="Arial"/>
        </w:rPr>
      </w:pPr>
      <w:r>
        <w:rPr>
          <w:rFonts w:ascii="Arial" w:hAnsi="Arial" w:cs="Arial"/>
        </w:rPr>
        <w:tab/>
      </w:r>
      <w:r>
        <w:rPr>
          <w:rFonts w:ascii="Arial" w:hAnsi="Arial" w:cs="Arial"/>
          <w:u w:val="single"/>
        </w:rPr>
        <w:tab/>
      </w:r>
      <w:r w:rsidR="001150E5" w:rsidRPr="001E2CF5">
        <w:rPr>
          <w:rFonts w:ascii="Arial" w:hAnsi="Arial" w:cs="Arial"/>
        </w:rPr>
        <w:t>.</w:t>
      </w:r>
    </w:p>
    <w:p w14:paraId="4EC000D6" w14:textId="77777777" w:rsidR="00D159A3" w:rsidRPr="00D159A3" w:rsidRDefault="001150E5" w:rsidP="003016B1">
      <w:pPr>
        <w:pStyle w:val="ListParagraph"/>
        <w:numPr>
          <w:ilvl w:val="0"/>
          <w:numId w:val="5"/>
        </w:numPr>
        <w:tabs>
          <w:tab w:val="left" w:pos="6840"/>
        </w:tabs>
        <w:spacing w:line="320" w:lineRule="exact"/>
        <w:ind w:left="360"/>
        <w:rPr>
          <w:rFonts w:ascii="Arial" w:hAnsi="Arial" w:cs="Arial"/>
        </w:rPr>
      </w:pPr>
      <w:r w:rsidRPr="00D159A3">
        <w:rPr>
          <w:rFonts w:ascii="Arial" w:hAnsi="Arial" w:cs="Arial"/>
        </w:rPr>
        <w:t>I looked for an answer in the Oregon Area Handbook on pages</w:t>
      </w:r>
    </w:p>
    <w:p w14:paraId="36ECF33A" w14:textId="77777777" w:rsidR="001150E5" w:rsidRPr="00D159A3" w:rsidRDefault="00D159A3" w:rsidP="003016B1">
      <w:pPr>
        <w:pStyle w:val="ListParagraph"/>
        <w:tabs>
          <w:tab w:val="left" w:pos="6840"/>
        </w:tabs>
        <w:spacing w:line="320" w:lineRule="exact"/>
        <w:ind w:left="360"/>
        <w:rPr>
          <w:rFonts w:ascii="Arial" w:hAnsi="Arial" w:cs="Arial"/>
        </w:rPr>
      </w:pPr>
      <w:r>
        <w:rPr>
          <w:rFonts w:ascii="Arial" w:hAnsi="Arial" w:cs="Arial"/>
          <w:u w:val="single"/>
        </w:rPr>
        <w:tab/>
      </w:r>
      <w:r>
        <w:rPr>
          <w:rFonts w:ascii="Arial" w:hAnsi="Arial" w:cs="Arial"/>
        </w:rPr>
        <w:t>.</w:t>
      </w:r>
    </w:p>
    <w:p w14:paraId="3B3BB79C" w14:textId="77777777" w:rsidR="00FF161E" w:rsidRPr="001E2CF5" w:rsidRDefault="00FF161E" w:rsidP="003016B1">
      <w:pPr>
        <w:spacing w:line="260" w:lineRule="exact"/>
        <w:rPr>
          <w:rFonts w:ascii="Arial" w:hAnsi="Arial" w:cs="Arial"/>
          <w:b/>
          <w:sz w:val="28"/>
          <w:szCs w:val="28"/>
        </w:rPr>
      </w:pPr>
    </w:p>
    <w:p w14:paraId="7CFFB6B5" w14:textId="77777777" w:rsidR="005B11A8" w:rsidRPr="001E2CF5" w:rsidRDefault="005B11A8" w:rsidP="003016B1">
      <w:pPr>
        <w:spacing w:line="260" w:lineRule="exact"/>
        <w:rPr>
          <w:rFonts w:ascii="Arial" w:hAnsi="Arial" w:cs="Arial"/>
          <w:b/>
          <w:sz w:val="28"/>
          <w:szCs w:val="28"/>
        </w:rPr>
      </w:pPr>
      <w:r w:rsidRPr="001E2CF5">
        <w:rPr>
          <w:rFonts w:ascii="Arial" w:hAnsi="Arial" w:cs="Arial"/>
          <w:b/>
          <w:sz w:val="28"/>
          <w:szCs w:val="28"/>
        </w:rPr>
        <w:br w:type="page"/>
      </w:r>
    </w:p>
    <w:p w14:paraId="79113230" w14:textId="77777777" w:rsidR="003122DE" w:rsidRPr="001E2CF5" w:rsidRDefault="009435F3" w:rsidP="003016B1">
      <w:pPr>
        <w:spacing w:line="260" w:lineRule="exact"/>
        <w:contextualSpacing/>
        <w:jc w:val="center"/>
        <w:rPr>
          <w:rFonts w:ascii="Arial" w:hAnsi="Arial" w:cs="Arial"/>
          <w:b/>
          <w:sz w:val="28"/>
          <w:szCs w:val="28"/>
        </w:rPr>
      </w:pPr>
      <w:r w:rsidRPr="001E2CF5">
        <w:rPr>
          <w:rFonts w:ascii="Arial" w:hAnsi="Arial" w:cs="Arial"/>
          <w:b/>
          <w:sz w:val="28"/>
          <w:szCs w:val="28"/>
        </w:rPr>
        <w:lastRenderedPageBreak/>
        <w:t>NOTES</w:t>
      </w:r>
    </w:p>
    <w:p w14:paraId="23BF6622" w14:textId="77777777" w:rsidR="003122DE" w:rsidRPr="001E2CF5" w:rsidRDefault="003122DE" w:rsidP="003016B1">
      <w:pPr>
        <w:spacing w:line="260" w:lineRule="exact"/>
        <w:rPr>
          <w:rFonts w:ascii="Arial" w:hAnsi="Arial" w:cs="Arial"/>
          <w:sz w:val="24"/>
          <w:szCs w:val="24"/>
        </w:rPr>
      </w:pPr>
    </w:p>
    <w:sectPr w:rsidR="003122DE" w:rsidRPr="001E2CF5" w:rsidSect="009F3668">
      <w:headerReference w:type="default" r:id="rId21"/>
      <w:pgSz w:w="7920" w:h="12240" w:orient="landscape" w:code="1"/>
      <w:pgMar w:top="720" w:right="432" w:bottom="720" w:left="432"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35B5F0" w14:textId="77777777" w:rsidR="003122DE" w:rsidRDefault="003122DE" w:rsidP="003122DE">
      <w:pPr>
        <w:spacing w:line="240" w:lineRule="auto"/>
      </w:pPr>
      <w:r>
        <w:separator/>
      </w:r>
    </w:p>
  </w:endnote>
  <w:endnote w:type="continuationSeparator" w:id="0">
    <w:p w14:paraId="68103F1F" w14:textId="77777777" w:rsidR="003122DE" w:rsidRDefault="003122DE" w:rsidP="003122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8470764"/>
      <w:docPartObj>
        <w:docPartGallery w:val="Page Numbers (Bottom of Page)"/>
        <w:docPartUnique/>
      </w:docPartObj>
    </w:sdtPr>
    <w:sdtEndPr>
      <w:rPr>
        <w:rFonts w:ascii="Arial" w:hAnsi="Arial" w:cs="Arial"/>
        <w:color w:val="7F7F7F" w:themeColor="background1" w:themeShade="7F"/>
        <w:spacing w:val="60"/>
        <w:sz w:val="20"/>
        <w:szCs w:val="20"/>
      </w:rPr>
    </w:sdtEndPr>
    <w:sdtContent>
      <w:p w14:paraId="3E8D057A" w14:textId="77777777" w:rsidR="003122DE" w:rsidRPr="006E56EB" w:rsidRDefault="003122DE">
        <w:pPr>
          <w:pStyle w:val="Footer"/>
          <w:pBdr>
            <w:top w:val="single" w:sz="4" w:space="1" w:color="D9D9D9" w:themeColor="background1" w:themeShade="D9"/>
          </w:pBdr>
          <w:rPr>
            <w:rFonts w:ascii="Arial" w:hAnsi="Arial" w:cs="Arial"/>
            <w:b/>
            <w:bCs/>
            <w:sz w:val="20"/>
            <w:szCs w:val="20"/>
          </w:rPr>
        </w:pPr>
        <w:r w:rsidRPr="006E56EB">
          <w:rPr>
            <w:rFonts w:ascii="Arial" w:hAnsi="Arial" w:cs="Arial"/>
            <w:sz w:val="20"/>
            <w:szCs w:val="20"/>
          </w:rPr>
          <w:fldChar w:fldCharType="begin"/>
        </w:r>
        <w:r w:rsidRPr="006E56EB">
          <w:rPr>
            <w:rFonts w:ascii="Arial" w:hAnsi="Arial" w:cs="Arial"/>
            <w:sz w:val="20"/>
            <w:szCs w:val="20"/>
          </w:rPr>
          <w:instrText xml:space="preserve"> PAGE   \* MERGEFORMAT </w:instrText>
        </w:r>
        <w:r w:rsidRPr="006E56EB">
          <w:rPr>
            <w:rFonts w:ascii="Arial" w:hAnsi="Arial" w:cs="Arial"/>
            <w:sz w:val="20"/>
            <w:szCs w:val="20"/>
          </w:rPr>
          <w:fldChar w:fldCharType="separate"/>
        </w:r>
        <w:r w:rsidR="00AF5D0D" w:rsidRPr="00AF5D0D">
          <w:rPr>
            <w:rFonts w:ascii="Arial" w:hAnsi="Arial" w:cs="Arial"/>
            <w:b/>
            <w:bCs/>
            <w:noProof/>
            <w:sz w:val="20"/>
            <w:szCs w:val="20"/>
          </w:rPr>
          <w:t>10</w:t>
        </w:r>
        <w:r w:rsidRPr="006E56EB">
          <w:rPr>
            <w:rFonts w:ascii="Arial" w:hAnsi="Arial" w:cs="Arial"/>
            <w:b/>
            <w:bCs/>
            <w:noProof/>
            <w:sz w:val="20"/>
            <w:szCs w:val="20"/>
          </w:rPr>
          <w:fldChar w:fldCharType="end"/>
        </w:r>
        <w:r w:rsidRPr="006E56EB">
          <w:rPr>
            <w:rFonts w:ascii="Arial" w:hAnsi="Arial" w:cs="Arial"/>
            <w:b/>
            <w:bCs/>
            <w:sz w:val="20"/>
            <w:szCs w:val="20"/>
          </w:rPr>
          <w:t xml:space="preserve"> | </w:t>
        </w:r>
        <w:r w:rsidRPr="006E56EB">
          <w:rPr>
            <w:rFonts w:ascii="Arial" w:hAnsi="Arial" w:cs="Arial"/>
            <w:color w:val="7F7F7F" w:themeColor="background1" w:themeShade="7F"/>
            <w:spacing w:val="60"/>
            <w:sz w:val="20"/>
            <w:szCs w:val="20"/>
          </w:rPr>
          <w:t>Page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FA85C" w14:textId="77777777" w:rsidR="00511D14" w:rsidRPr="00511D14" w:rsidRDefault="00511D14" w:rsidP="00511D14">
    <w:pPr>
      <w:pStyle w:val="Footer"/>
      <w:pBdr>
        <w:top w:val="single" w:sz="4" w:space="1" w:color="D9D9D9" w:themeColor="background1" w:themeShade="D9"/>
      </w:pBdr>
      <w:rPr>
        <w:rFonts w:ascii="Arial" w:hAnsi="Arial" w:cs="Arial"/>
        <w:b/>
        <w:b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8EE64B" w14:textId="77777777" w:rsidR="003122DE" w:rsidRDefault="003122DE" w:rsidP="003122DE">
      <w:pPr>
        <w:spacing w:line="240" w:lineRule="auto"/>
      </w:pPr>
      <w:r>
        <w:separator/>
      </w:r>
    </w:p>
  </w:footnote>
  <w:footnote w:type="continuationSeparator" w:id="0">
    <w:p w14:paraId="64F6EB51" w14:textId="77777777" w:rsidR="003122DE" w:rsidRDefault="003122DE" w:rsidP="003122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B64A7" w14:textId="77777777" w:rsidR="00063EAA" w:rsidRPr="00063EAA" w:rsidRDefault="00063EAA" w:rsidP="00063E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180"/>
        </w:tabs>
      </w:pPr>
      <w:rPr>
        <w:rFonts w:cs="Times New Roman"/>
      </w:rPr>
    </w:lvl>
    <w:lvl w:ilvl="1">
      <w:start w:val="1"/>
      <w:numFmt w:val="none"/>
      <w:suff w:val="nothing"/>
      <w:lvlText w:val=""/>
      <w:lvlJc w:val="left"/>
      <w:pPr>
        <w:tabs>
          <w:tab w:val="num" w:pos="180"/>
        </w:tabs>
      </w:pPr>
      <w:rPr>
        <w:rFonts w:cs="Times New Roman"/>
      </w:rPr>
    </w:lvl>
    <w:lvl w:ilvl="2">
      <w:start w:val="1"/>
      <w:numFmt w:val="none"/>
      <w:suff w:val="nothing"/>
      <w:lvlText w:val=""/>
      <w:lvlJc w:val="left"/>
      <w:pPr>
        <w:tabs>
          <w:tab w:val="num" w:pos="180"/>
        </w:tabs>
      </w:pPr>
      <w:rPr>
        <w:rFonts w:cs="Times New Roman"/>
      </w:rPr>
    </w:lvl>
    <w:lvl w:ilvl="3">
      <w:start w:val="1"/>
      <w:numFmt w:val="none"/>
      <w:suff w:val="nothing"/>
      <w:lvlText w:val=""/>
      <w:lvlJc w:val="left"/>
      <w:pPr>
        <w:tabs>
          <w:tab w:val="num" w:pos="180"/>
        </w:tabs>
      </w:pPr>
      <w:rPr>
        <w:rFonts w:cs="Times New Roman"/>
      </w:rPr>
    </w:lvl>
    <w:lvl w:ilvl="4">
      <w:start w:val="1"/>
      <w:numFmt w:val="none"/>
      <w:suff w:val="nothing"/>
      <w:lvlText w:val=""/>
      <w:lvlJc w:val="left"/>
      <w:pPr>
        <w:tabs>
          <w:tab w:val="num" w:pos="180"/>
        </w:tabs>
      </w:pPr>
      <w:rPr>
        <w:rFonts w:cs="Times New Roman"/>
      </w:rPr>
    </w:lvl>
    <w:lvl w:ilvl="5">
      <w:start w:val="1"/>
      <w:numFmt w:val="none"/>
      <w:suff w:val="nothing"/>
      <w:lvlText w:val=""/>
      <w:lvlJc w:val="left"/>
      <w:pPr>
        <w:tabs>
          <w:tab w:val="num" w:pos="180"/>
        </w:tabs>
      </w:pPr>
      <w:rPr>
        <w:rFonts w:cs="Times New Roman"/>
      </w:rPr>
    </w:lvl>
    <w:lvl w:ilvl="6">
      <w:start w:val="1"/>
      <w:numFmt w:val="none"/>
      <w:suff w:val="nothing"/>
      <w:lvlText w:val=""/>
      <w:lvlJc w:val="left"/>
      <w:pPr>
        <w:tabs>
          <w:tab w:val="num" w:pos="180"/>
        </w:tabs>
      </w:pPr>
      <w:rPr>
        <w:rFonts w:cs="Times New Roman"/>
      </w:rPr>
    </w:lvl>
    <w:lvl w:ilvl="7">
      <w:start w:val="1"/>
      <w:numFmt w:val="none"/>
      <w:suff w:val="nothing"/>
      <w:lvlText w:val=""/>
      <w:lvlJc w:val="left"/>
      <w:pPr>
        <w:tabs>
          <w:tab w:val="num" w:pos="180"/>
        </w:tabs>
      </w:pPr>
      <w:rPr>
        <w:rFonts w:cs="Times New Roman"/>
      </w:rPr>
    </w:lvl>
    <w:lvl w:ilvl="8">
      <w:start w:val="1"/>
      <w:numFmt w:val="none"/>
      <w:suff w:val="nothing"/>
      <w:lvlText w:val=""/>
      <w:lvlJc w:val="left"/>
      <w:pPr>
        <w:tabs>
          <w:tab w:val="num" w:pos="180"/>
        </w:tabs>
      </w:pPr>
      <w:rPr>
        <w:rFonts w:cs="Times New Roman"/>
      </w:rPr>
    </w:lvl>
  </w:abstractNum>
  <w:abstractNum w:abstractNumId="1" w15:restartNumberingAfterBreak="0">
    <w:nsid w:val="2E10577F"/>
    <w:multiLevelType w:val="hybridMultilevel"/>
    <w:tmpl w:val="FC7238B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F61A17"/>
    <w:multiLevelType w:val="hybridMultilevel"/>
    <w:tmpl w:val="D1A063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BC5ABA"/>
    <w:multiLevelType w:val="hybridMultilevel"/>
    <w:tmpl w:val="96D88826"/>
    <w:lvl w:ilvl="0" w:tplc="0409000F">
      <w:start w:val="1"/>
      <w:numFmt w:val="decimal"/>
      <w:lvlText w:val="%1."/>
      <w:lvlJc w:val="left"/>
      <w:pPr>
        <w:ind w:left="720" w:hanging="360"/>
      </w:pPr>
    </w:lvl>
    <w:lvl w:ilvl="1" w:tplc="04090019">
      <w:start w:val="1"/>
      <w:numFmt w:val="lowerLetter"/>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C44000"/>
    <w:multiLevelType w:val="hybridMultilevel"/>
    <w:tmpl w:val="1BF4D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bookFoldPrinting/>
  <w:bookFoldPrintingSheets w:val="1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2DE"/>
    <w:rsid w:val="000377CF"/>
    <w:rsid w:val="00063EAA"/>
    <w:rsid w:val="0007444B"/>
    <w:rsid w:val="001150E5"/>
    <w:rsid w:val="001E2CF5"/>
    <w:rsid w:val="001F3990"/>
    <w:rsid w:val="002720A9"/>
    <w:rsid w:val="002967E4"/>
    <w:rsid w:val="003016B1"/>
    <w:rsid w:val="003122DE"/>
    <w:rsid w:val="003A2B40"/>
    <w:rsid w:val="003D16CB"/>
    <w:rsid w:val="003D35C1"/>
    <w:rsid w:val="004346D1"/>
    <w:rsid w:val="00436048"/>
    <w:rsid w:val="00481154"/>
    <w:rsid w:val="00495622"/>
    <w:rsid w:val="004D34BE"/>
    <w:rsid w:val="004E0434"/>
    <w:rsid w:val="004E5E09"/>
    <w:rsid w:val="00507FD6"/>
    <w:rsid w:val="00511D14"/>
    <w:rsid w:val="00593045"/>
    <w:rsid w:val="005B11A8"/>
    <w:rsid w:val="005B713D"/>
    <w:rsid w:val="005E098F"/>
    <w:rsid w:val="006041A6"/>
    <w:rsid w:val="00605A06"/>
    <w:rsid w:val="00620B08"/>
    <w:rsid w:val="00625C78"/>
    <w:rsid w:val="00647C56"/>
    <w:rsid w:val="00661036"/>
    <w:rsid w:val="00691594"/>
    <w:rsid w:val="006A7167"/>
    <w:rsid w:val="006B58AF"/>
    <w:rsid w:val="006E56EB"/>
    <w:rsid w:val="006F3261"/>
    <w:rsid w:val="006F5451"/>
    <w:rsid w:val="007176F6"/>
    <w:rsid w:val="00726E9B"/>
    <w:rsid w:val="00862C98"/>
    <w:rsid w:val="008B3103"/>
    <w:rsid w:val="00915EB4"/>
    <w:rsid w:val="009435F3"/>
    <w:rsid w:val="00955968"/>
    <w:rsid w:val="00990DFA"/>
    <w:rsid w:val="00994149"/>
    <w:rsid w:val="009B2157"/>
    <w:rsid w:val="009B4896"/>
    <w:rsid w:val="009B5E0B"/>
    <w:rsid w:val="009D4475"/>
    <w:rsid w:val="009E2540"/>
    <w:rsid w:val="009F3668"/>
    <w:rsid w:val="00A01E10"/>
    <w:rsid w:val="00A4116B"/>
    <w:rsid w:val="00A96FC9"/>
    <w:rsid w:val="00AB7AE4"/>
    <w:rsid w:val="00AC3F06"/>
    <w:rsid w:val="00AD4317"/>
    <w:rsid w:val="00AF5695"/>
    <w:rsid w:val="00AF5763"/>
    <w:rsid w:val="00AF5D0D"/>
    <w:rsid w:val="00B230C5"/>
    <w:rsid w:val="00B60A50"/>
    <w:rsid w:val="00B64D2F"/>
    <w:rsid w:val="00B66255"/>
    <w:rsid w:val="00BA1102"/>
    <w:rsid w:val="00BA7B8D"/>
    <w:rsid w:val="00BE3E60"/>
    <w:rsid w:val="00C2690C"/>
    <w:rsid w:val="00C95571"/>
    <w:rsid w:val="00CC7CAA"/>
    <w:rsid w:val="00CE6FD2"/>
    <w:rsid w:val="00CF467F"/>
    <w:rsid w:val="00D159A3"/>
    <w:rsid w:val="00D27EC8"/>
    <w:rsid w:val="00D5349B"/>
    <w:rsid w:val="00D70831"/>
    <w:rsid w:val="00D72430"/>
    <w:rsid w:val="00DA084B"/>
    <w:rsid w:val="00DC211F"/>
    <w:rsid w:val="00DD7949"/>
    <w:rsid w:val="00DE16F8"/>
    <w:rsid w:val="00E55238"/>
    <w:rsid w:val="00E55B47"/>
    <w:rsid w:val="00E93079"/>
    <w:rsid w:val="00EA3ED2"/>
    <w:rsid w:val="00EB4632"/>
    <w:rsid w:val="00ED6A50"/>
    <w:rsid w:val="00EF1193"/>
    <w:rsid w:val="00EF7D56"/>
    <w:rsid w:val="00FC1115"/>
    <w:rsid w:val="00FE42B3"/>
    <w:rsid w:val="00FF1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A7B8E28"/>
  <w15:chartTrackingRefBased/>
  <w15:docId w15:val="{50200423-ABBA-4AAC-9511-B408AB2CC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ontserrat" w:eastAsiaTheme="minorHAnsi" w:hAnsi="Montserrat" w:cstheme="minorBidi"/>
        <w:sz w:val="22"/>
        <w:szCs w:val="22"/>
        <w:lang w:val="en-US" w:eastAsia="en-US" w:bidi="ar-SA"/>
      </w:rPr>
    </w:rPrDefault>
    <w:pPrDefault>
      <w:pPr>
        <w:spacing w:line="24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5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22D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2DE"/>
    <w:rPr>
      <w:rFonts w:ascii="Segoe UI" w:hAnsi="Segoe UI" w:cs="Segoe UI"/>
      <w:sz w:val="18"/>
      <w:szCs w:val="18"/>
    </w:rPr>
  </w:style>
  <w:style w:type="paragraph" w:styleId="Header">
    <w:name w:val="header"/>
    <w:basedOn w:val="Normal"/>
    <w:link w:val="HeaderChar"/>
    <w:uiPriority w:val="99"/>
    <w:unhideWhenUsed/>
    <w:rsid w:val="003122DE"/>
    <w:pPr>
      <w:tabs>
        <w:tab w:val="center" w:pos="4680"/>
        <w:tab w:val="right" w:pos="9360"/>
      </w:tabs>
      <w:spacing w:line="240" w:lineRule="auto"/>
    </w:pPr>
  </w:style>
  <w:style w:type="character" w:customStyle="1" w:styleId="HeaderChar">
    <w:name w:val="Header Char"/>
    <w:basedOn w:val="DefaultParagraphFont"/>
    <w:link w:val="Header"/>
    <w:uiPriority w:val="99"/>
    <w:rsid w:val="003122DE"/>
  </w:style>
  <w:style w:type="paragraph" w:styleId="Footer">
    <w:name w:val="footer"/>
    <w:basedOn w:val="Normal"/>
    <w:link w:val="FooterChar"/>
    <w:uiPriority w:val="99"/>
    <w:unhideWhenUsed/>
    <w:rsid w:val="003122DE"/>
    <w:pPr>
      <w:tabs>
        <w:tab w:val="center" w:pos="4680"/>
        <w:tab w:val="right" w:pos="9360"/>
      </w:tabs>
      <w:spacing w:line="240" w:lineRule="auto"/>
    </w:pPr>
  </w:style>
  <w:style w:type="character" w:customStyle="1" w:styleId="FooterChar">
    <w:name w:val="Footer Char"/>
    <w:basedOn w:val="DefaultParagraphFont"/>
    <w:link w:val="Footer"/>
    <w:uiPriority w:val="99"/>
    <w:rsid w:val="003122DE"/>
  </w:style>
  <w:style w:type="paragraph" w:styleId="ListParagraph">
    <w:name w:val="List Paragraph"/>
    <w:basedOn w:val="Normal"/>
    <w:uiPriority w:val="34"/>
    <w:qFormat/>
    <w:rsid w:val="00691594"/>
    <w:pPr>
      <w:widowControl w:val="0"/>
      <w:autoSpaceDE w:val="0"/>
      <w:autoSpaceDN w:val="0"/>
      <w:adjustRightInd w:val="0"/>
      <w:spacing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8B3103"/>
    <w:pPr>
      <w:spacing w:line="240" w:lineRule="auto"/>
    </w:pPr>
    <w:rPr>
      <w:rFonts w:asciiTheme="minorHAnsi" w:hAnsiTheme="minorHAnsi"/>
    </w:rPr>
  </w:style>
  <w:style w:type="paragraph" w:styleId="BodyText">
    <w:name w:val="Body Text"/>
    <w:basedOn w:val="Normal"/>
    <w:link w:val="BodyTextChar"/>
    <w:semiHidden/>
    <w:rsid w:val="005B11A8"/>
    <w:pPr>
      <w:suppressAutoHyphens/>
      <w:spacing w:line="240" w:lineRule="auto"/>
    </w:pPr>
    <w:rPr>
      <w:rFonts w:ascii="Arial" w:eastAsia="Times New Roman" w:hAnsi="Arial" w:cs="Times New Roman"/>
      <w:szCs w:val="24"/>
      <w:lang w:eastAsia="ar-SA"/>
    </w:rPr>
  </w:style>
  <w:style w:type="character" w:customStyle="1" w:styleId="BodyTextChar">
    <w:name w:val="Body Text Char"/>
    <w:basedOn w:val="DefaultParagraphFont"/>
    <w:link w:val="BodyText"/>
    <w:semiHidden/>
    <w:rsid w:val="005B11A8"/>
    <w:rPr>
      <w:rFonts w:ascii="Arial" w:eastAsia="Times New Roman" w:hAnsi="Arial" w:cs="Times New Roman"/>
      <w:szCs w:val="24"/>
      <w:lang w:eastAsia="ar-SA"/>
    </w:rPr>
  </w:style>
  <w:style w:type="character" w:styleId="Hyperlink">
    <w:name w:val="Hyperlink"/>
    <w:basedOn w:val="DefaultParagraphFont"/>
    <w:uiPriority w:val="99"/>
    <w:unhideWhenUsed/>
    <w:rsid w:val="00726E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ecretary@oregonal-anon.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treasurer@oregonal-anon.org" TargetMode="External"/><Relationship Id="rId17" Type="http://schemas.openxmlformats.org/officeDocument/2006/relationships/hyperlink" Target="http://www.al-anon.org/members/" TargetMode="External"/><Relationship Id="rId2" Type="http://schemas.openxmlformats.org/officeDocument/2006/relationships/numbering" Target="numbering.xml"/><Relationship Id="rId16" Type="http://schemas.openxmlformats.org/officeDocument/2006/relationships/hyperlink" Target="http://www.al-anon.org"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air-person@oregonal-anon.org" TargetMode="External"/><Relationship Id="rId5" Type="http://schemas.openxmlformats.org/officeDocument/2006/relationships/webSettings" Target="webSettings.xml"/><Relationship Id="rId15" Type="http://schemas.openxmlformats.org/officeDocument/2006/relationships/hyperlink" Target="http://www.oregonal-anon.org" TargetMode="External"/><Relationship Id="rId23" Type="http://schemas.openxmlformats.org/officeDocument/2006/relationships/theme" Target="theme/theme1.xml"/><Relationship Id="rId10" Type="http://schemas.openxmlformats.org/officeDocument/2006/relationships/hyperlink" Target="http://www.oregonal-anon.org/oregon-area-handbook" TargetMode="External"/><Relationship Id="rId19" Type="http://schemas.openxmlformats.org/officeDocument/2006/relationships/footer" Target="footer2.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mailto:alateen_process_person@oregonal-anon.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B8C7D-075D-4FF7-8099-D23E6ED8D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2138</Words>
  <Characters>12190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Beacham</dc:creator>
  <cp:keywords/>
  <dc:description/>
  <cp:lastModifiedBy>Chad McCord</cp:lastModifiedBy>
  <cp:revision>2</cp:revision>
  <cp:lastPrinted>2021-08-18T17:43:00Z</cp:lastPrinted>
  <dcterms:created xsi:type="dcterms:W3CDTF">2021-12-06T01:10:00Z</dcterms:created>
  <dcterms:modified xsi:type="dcterms:W3CDTF">2021-12-06T01:10:00Z</dcterms:modified>
</cp:coreProperties>
</file>