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62FCD" w14:textId="5A7A6581" w:rsidR="2AEBCE2C" w:rsidRPr="00526BD4" w:rsidRDefault="29F470AF" w:rsidP="00526BD4">
      <w:pPr>
        <w:spacing w:after="0"/>
        <w:jc w:val="right"/>
        <w:rPr>
          <w:b/>
          <w:bCs/>
        </w:rPr>
      </w:pPr>
      <w:bookmarkStart w:id="0" w:name="_Hlk40718829"/>
      <w:bookmarkStart w:id="1" w:name="_GoBack"/>
      <w:bookmarkEnd w:id="1"/>
      <w:r w:rsidRPr="00526BD4">
        <w:rPr>
          <w:b/>
          <w:bCs/>
        </w:rPr>
        <w:t xml:space="preserve">DRAFT DATE     </w:t>
      </w:r>
      <w:r w:rsidR="002E19A2">
        <w:rPr>
          <w:b/>
          <w:bCs/>
        </w:rPr>
        <w:t>3</w:t>
      </w:r>
      <w:r w:rsidR="00245346">
        <w:rPr>
          <w:b/>
          <w:bCs/>
        </w:rPr>
        <w:t>/</w:t>
      </w:r>
      <w:r w:rsidR="002E19A2">
        <w:rPr>
          <w:b/>
          <w:bCs/>
        </w:rPr>
        <w:t>1</w:t>
      </w:r>
      <w:r w:rsidR="00245346">
        <w:rPr>
          <w:b/>
          <w:bCs/>
        </w:rPr>
        <w:t>6</w:t>
      </w:r>
      <w:r w:rsidR="00595D34">
        <w:rPr>
          <w:b/>
          <w:bCs/>
        </w:rPr>
        <w:t>/202</w:t>
      </w:r>
      <w:r w:rsidR="002E19A2">
        <w:rPr>
          <w:b/>
          <w:bCs/>
        </w:rPr>
        <w:t>1</w:t>
      </w:r>
    </w:p>
    <w:p w14:paraId="4310EB8A" w14:textId="1742305D" w:rsidR="2AEBCE2C" w:rsidRPr="00526BD4" w:rsidRDefault="00595D34" w:rsidP="00526BD4">
      <w:pPr>
        <w:jc w:val="center"/>
        <w:rPr>
          <w:rFonts w:ascii="Calibri" w:eastAsia="Calibri" w:hAnsi="Calibri" w:cs="Calibri"/>
          <w:b/>
          <w:bCs/>
          <w:color w:val="000000" w:themeColor="text1"/>
          <w:sz w:val="26"/>
          <w:szCs w:val="26"/>
        </w:rPr>
      </w:pPr>
      <w:r w:rsidRPr="00595D34">
        <w:rPr>
          <w:rFonts w:ascii="Calibri" w:eastAsia="Calibri" w:hAnsi="Calibri" w:cs="Calibri"/>
          <w:b/>
          <w:bCs/>
          <w:color w:val="000000" w:themeColor="text1"/>
          <w:sz w:val="26"/>
          <w:szCs w:val="26"/>
        </w:rPr>
        <w:t>Virtual Meeting Participation Guidelines</w:t>
      </w:r>
    </w:p>
    <w:bookmarkEnd w:id="0"/>
    <w:p w14:paraId="3FD91561" w14:textId="7719B3D4" w:rsidR="00CC425A" w:rsidRPr="008F305D" w:rsidRDefault="00CC425A" w:rsidP="00CC425A">
      <w:pPr>
        <w:ind w:left="360"/>
        <w:rPr>
          <w:b/>
          <w:bCs/>
          <w:sz w:val="24"/>
          <w:szCs w:val="24"/>
        </w:rPr>
      </w:pPr>
      <w:r w:rsidRPr="008F305D">
        <w:rPr>
          <w:b/>
          <w:bCs/>
          <w:sz w:val="24"/>
          <w:szCs w:val="24"/>
        </w:rPr>
        <w:t>Prior to the meeting:</w:t>
      </w:r>
    </w:p>
    <w:p w14:paraId="4B5AFC1F" w14:textId="51318225" w:rsidR="00677986" w:rsidRPr="008F305D" w:rsidRDefault="3B44CAB5" w:rsidP="00595D34">
      <w:pPr>
        <w:pStyle w:val="ListParagraph"/>
        <w:numPr>
          <w:ilvl w:val="0"/>
          <w:numId w:val="4"/>
        </w:numPr>
        <w:rPr>
          <w:sz w:val="24"/>
          <w:szCs w:val="24"/>
        </w:rPr>
      </w:pPr>
      <w:r w:rsidRPr="008F305D">
        <w:rPr>
          <w:sz w:val="24"/>
          <w:szCs w:val="24"/>
        </w:rPr>
        <w:t xml:space="preserve">Obtain link for meeting and password </w:t>
      </w:r>
      <w:r w:rsidR="009F14B3">
        <w:rPr>
          <w:sz w:val="24"/>
          <w:szCs w:val="24"/>
        </w:rPr>
        <w:t xml:space="preserve">(if you lost the link or need it again for some reason) </w:t>
      </w:r>
      <w:r w:rsidRPr="008F305D">
        <w:rPr>
          <w:sz w:val="24"/>
          <w:szCs w:val="24"/>
        </w:rPr>
        <w:t xml:space="preserve">from </w:t>
      </w:r>
      <w:r w:rsidR="00083A23">
        <w:rPr>
          <w:sz w:val="24"/>
          <w:szCs w:val="24"/>
        </w:rPr>
        <w:t>Chairperson</w:t>
      </w:r>
      <w:r w:rsidR="00CC425A" w:rsidRPr="008F305D">
        <w:rPr>
          <w:sz w:val="24"/>
          <w:szCs w:val="24"/>
        </w:rPr>
        <w:t xml:space="preserve"> (</w:t>
      </w:r>
      <w:r w:rsidR="00083A23">
        <w:rPr>
          <w:sz w:val="24"/>
          <w:szCs w:val="24"/>
        </w:rPr>
        <w:t>Dawn K.</w:t>
      </w:r>
      <w:r w:rsidR="008A5CEE">
        <w:rPr>
          <w:sz w:val="24"/>
          <w:szCs w:val="24"/>
        </w:rPr>
        <w:t xml:space="preserve"> –</w:t>
      </w:r>
      <w:r w:rsidR="00083A23">
        <w:rPr>
          <w:sz w:val="24"/>
          <w:szCs w:val="24"/>
        </w:rPr>
        <w:t xml:space="preserve"> dawnkdist4@gmail.com</w:t>
      </w:r>
      <w:r w:rsidR="00E909ED">
        <w:rPr>
          <w:sz w:val="24"/>
          <w:szCs w:val="24"/>
        </w:rPr>
        <w:t>)</w:t>
      </w:r>
      <w:r w:rsidR="00CC425A" w:rsidRPr="008F305D">
        <w:rPr>
          <w:sz w:val="24"/>
          <w:szCs w:val="24"/>
        </w:rPr>
        <w:t xml:space="preserve">.  </w:t>
      </w:r>
    </w:p>
    <w:p w14:paraId="09F9D6B5" w14:textId="4C4727ED" w:rsidR="00E752CA" w:rsidRPr="008F305D" w:rsidRDefault="29F470AF" w:rsidP="00595D34">
      <w:pPr>
        <w:pStyle w:val="ListParagraph"/>
        <w:numPr>
          <w:ilvl w:val="0"/>
          <w:numId w:val="4"/>
        </w:numPr>
        <w:rPr>
          <w:sz w:val="24"/>
          <w:szCs w:val="24"/>
        </w:rPr>
      </w:pPr>
      <w:r w:rsidRPr="008F305D">
        <w:rPr>
          <w:sz w:val="24"/>
          <w:szCs w:val="24"/>
        </w:rPr>
        <w:t>Find a quiet location for your meeting that will have limited distractions and appropriate lighting (If you are sitting in front of a window, you may appear darkened or if a bright overhead light is on, you may not be seen).  You can test this out and adjust when you begin logging onto your meeting.  Position your camera at eye level to create a more direct sense of engagement.</w:t>
      </w:r>
    </w:p>
    <w:p w14:paraId="6B46FC1F" w14:textId="5517EB5A" w:rsidR="00E752CA" w:rsidRPr="008F305D" w:rsidRDefault="29F470AF" w:rsidP="00595D34">
      <w:pPr>
        <w:pStyle w:val="ListParagraph"/>
        <w:numPr>
          <w:ilvl w:val="0"/>
          <w:numId w:val="4"/>
        </w:numPr>
        <w:rPr>
          <w:sz w:val="24"/>
          <w:szCs w:val="24"/>
        </w:rPr>
      </w:pPr>
      <w:r w:rsidRPr="008F305D">
        <w:rPr>
          <w:sz w:val="24"/>
          <w:szCs w:val="24"/>
        </w:rPr>
        <w:t xml:space="preserve">Have your agenda, </w:t>
      </w:r>
      <w:r w:rsidR="00595D34" w:rsidRPr="008F305D">
        <w:rPr>
          <w:sz w:val="24"/>
          <w:szCs w:val="24"/>
        </w:rPr>
        <w:t>minutes,</w:t>
      </w:r>
      <w:r w:rsidRPr="008F305D">
        <w:rPr>
          <w:sz w:val="24"/>
          <w:szCs w:val="24"/>
        </w:rPr>
        <w:t xml:space="preserve"> and other documents ready to view on another device or printed hard copies.  If you are sharing content during the meeting, make sure you send the files to the designated person in charge of uploading files</w:t>
      </w:r>
      <w:r w:rsidR="007F24CC" w:rsidRPr="008F305D">
        <w:rPr>
          <w:sz w:val="24"/>
          <w:szCs w:val="24"/>
        </w:rPr>
        <w:t xml:space="preserve"> prior to the me</w:t>
      </w:r>
      <w:r w:rsidR="00810088" w:rsidRPr="008F305D">
        <w:rPr>
          <w:sz w:val="24"/>
          <w:szCs w:val="24"/>
        </w:rPr>
        <w:t>eting.</w:t>
      </w:r>
    </w:p>
    <w:p w14:paraId="045DB85D" w14:textId="11C98D81" w:rsidR="00677986" w:rsidRPr="008F305D" w:rsidRDefault="00810088" w:rsidP="00595D34">
      <w:pPr>
        <w:pStyle w:val="ListParagraph"/>
        <w:numPr>
          <w:ilvl w:val="0"/>
          <w:numId w:val="4"/>
        </w:numPr>
        <w:rPr>
          <w:sz w:val="24"/>
          <w:szCs w:val="24"/>
        </w:rPr>
      </w:pPr>
      <w:r w:rsidRPr="008F305D">
        <w:rPr>
          <w:sz w:val="24"/>
          <w:szCs w:val="24"/>
        </w:rPr>
        <w:t xml:space="preserve">Please </w:t>
      </w:r>
      <w:r w:rsidR="29F470AF" w:rsidRPr="008F305D">
        <w:rPr>
          <w:sz w:val="24"/>
          <w:szCs w:val="24"/>
        </w:rPr>
        <w:t>avoid multi-tasking during the meeting</w:t>
      </w:r>
      <w:r w:rsidRPr="008F305D">
        <w:rPr>
          <w:sz w:val="24"/>
          <w:szCs w:val="24"/>
        </w:rPr>
        <w:t>, including eating</w:t>
      </w:r>
      <w:r w:rsidR="29F470AF" w:rsidRPr="008F305D">
        <w:rPr>
          <w:sz w:val="24"/>
          <w:szCs w:val="24"/>
        </w:rPr>
        <w:t>.  Your focused attention on the meeting is greatly appreciated.  If there is a need to take brief break, we ask that you disable the video during your absence.</w:t>
      </w:r>
    </w:p>
    <w:p w14:paraId="7C464814" w14:textId="29F0D81D" w:rsidR="00B700E3" w:rsidRPr="008F305D" w:rsidRDefault="00B700E3" w:rsidP="00595D34">
      <w:pPr>
        <w:pStyle w:val="ListParagraph"/>
        <w:numPr>
          <w:ilvl w:val="0"/>
          <w:numId w:val="4"/>
        </w:numPr>
        <w:rPr>
          <w:sz w:val="24"/>
          <w:szCs w:val="24"/>
        </w:rPr>
      </w:pPr>
      <w:r w:rsidRPr="008F305D">
        <w:rPr>
          <w:sz w:val="24"/>
          <w:szCs w:val="24"/>
        </w:rPr>
        <w:t xml:space="preserve">The meeting is being recorded strictly for the purposes of accurate recording of the meeting.  The only person </w:t>
      </w:r>
      <w:r w:rsidRPr="00863D6E">
        <w:rPr>
          <w:sz w:val="24"/>
          <w:szCs w:val="24"/>
        </w:rPr>
        <w:t xml:space="preserve">that </w:t>
      </w:r>
      <w:r w:rsidR="008F04F1" w:rsidRPr="00863D6E">
        <w:rPr>
          <w:sz w:val="24"/>
          <w:szCs w:val="24"/>
        </w:rPr>
        <w:t>will have</w:t>
      </w:r>
      <w:r w:rsidRPr="00863D6E">
        <w:rPr>
          <w:sz w:val="24"/>
          <w:szCs w:val="24"/>
        </w:rPr>
        <w:t xml:space="preserve"> </w:t>
      </w:r>
      <w:r w:rsidRPr="008F305D">
        <w:rPr>
          <w:sz w:val="24"/>
          <w:szCs w:val="24"/>
        </w:rPr>
        <w:t xml:space="preserve">access to the recording is the </w:t>
      </w:r>
      <w:r w:rsidR="00595D34">
        <w:rPr>
          <w:sz w:val="24"/>
          <w:szCs w:val="24"/>
        </w:rPr>
        <w:t>S</w:t>
      </w:r>
      <w:r w:rsidRPr="008F305D">
        <w:rPr>
          <w:sz w:val="24"/>
          <w:szCs w:val="24"/>
        </w:rPr>
        <w:t>ecretary (Deanna)</w:t>
      </w:r>
      <w:r w:rsidR="00FF247F" w:rsidRPr="008F305D">
        <w:rPr>
          <w:sz w:val="24"/>
          <w:szCs w:val="24"/>
        </w:rPr>
        <w:t>.</w:t>
      </w:r>
    </w:p>
    <w:p w14:paraId="4D0F66A8" w14:textId="77777777" w:rsidR="008F305D" w:rsidRDefault="008F305D" w:rsidP="00AA59AD">
      <w:pPr>
        <w:ind w:firstLine="360"/>
        <w:rPr>
          <w:b/>
          <w:bCs/>
          <w:sz w:val="24"/>
          <w:szCs w:val="24"/>
        </w:rPr>
      </w:pPr>
    </w:p>
    <w:p w14:paraId="54D50F77" w14:textId="380C5B18" w:rsidR="00030AEC" w:rsidRPr="008F305D" w:rsidRDefault="29F470AF" w:rsidP="00AA59AD">
      <w:pPr>
        <w:ind w:firstLine="360"/>
        <w:rPr>
          <w:b/>
          <w:bCs/>
          <w:sz w:val="24"/>
          <w:szCs w:val="24"/>
        </w:rPr>
      </w:pPr>
      <w:r w:rsidRPr="008F305D">
        <w:rPr>
          <w:b/>
          <w:bCs/>
          <w:sz w:val="24"/>
          <w:szCs w:val="24"/>
        </w:rPr>
        <w:t>Day of the meeting</w:t>
      </w:r>
    </w:p>
    <w:p w14:paraId="03323642" w14:textId="311D1E49" w:rsidR="2AEBCE2C" w:rsidRPr="003F6514" w:rsidRDefault="039EDEE9" w:rsidP="00595D34">
      <w:pPr>
        <w:pStyle w:val="ListParagraph"/>
        <w:numPr>
          <w:ilvl w:val="0"/>
          <w:numId w:val="5"/>
        </w:numPr>
        <w:rPr>
          <w:rFonts w:eastAsiaTheme="minorEastAsia"/>
          <w:sz w:val="24"/>
          <w:szCs w:val="24"/>
        </w:rPr>
      </w:pPr>
      <w:r w:rsidRPr="008F305D">
        <w:rPr>
          <w:sz w:val="24"/>
          <w:szCs w:val="24"/>
        </w:rPr>
        <w:t xml:space="preserve">Meeting will open 60 minutes early to allow time for any tech issues and fellowship. </w:t>
      </w:r>
      <w:r w:rsidR="00AA59AD" w:rsidRPr="008F305D">
        <w:rPr>
          <w:sz w:val="24"/>
          <w:szCs w:val="24"/>
        </w:rPr>
        <w:t>Groups are given slots in which they can begin logging into the meeting</w:t>
      </w:r>
      <w:r w:rsidR="00595D34">
        <w:rPr>
          <w:sz w:val="24"/>
          <w:szCs w:val="24"/>
        </w:rPr>
        <w:t xml:space="preserve"> by position</w:t>
      </w:r>
      <w:r w:rsidR="00AA59AD" w:rsidRPr="008F305D">
        <w:rPr>
          <w:sz w:val="24"/>
          <w:szCs w:val="24"/>
        </w:rPr>
        <w:t xml:space="preserve">.  </w:t>
      </w:r>
      <w:r w:rsidR="00140189" w:rsidRPr="008F305D">
        <w:rPr>
          <w:sz w:val="24"/>
          <w:szCs w:val="24"/>
        </w:rPr>
        <w:t>Specifically,</w:t>
      </w:r>
      <w:r w:rsidR="00473648" w:rsidRPr="008F305D">
        <w:rPr>
          <w:sz w:val="24"/>
          <w:szCs w:val="24"/>
        </w:rPr>
        <w:t xml:space="preserve"> for </w:t>
      </w:r>
      <w:r w:rsidR="00F30665">
        <w:rPr>
          <w:sz w:val="24"/>
          <w:szCs w:val="24"/>
        </w:rPr>
        <w:t>the Assembly</w:t>
      </w:r>
      <w:r w:rsidR="00473648" w:rsidRPr="008F305D">
        <w:rPr>
          <w:sz w:val="24"/>
          <w:szCs w:val="24"/>
        </w:rPr>
        <w:t xml:space="preserve"> meeting, </w:t>
      </w:r>
      <w:r w:rsidR="00F30665">
        <w:rPr>
          <w:sz w:val="24"/>
          <w:szCs w:val="24"/>
        </w:rPr>
        <w:t>AWSC members</w:t>
      </w:r>
      <w:r w:rsidRPr="008F305D">
        <w:rPr>
          <w:sz w:val="24"/>
          <w:szCs w:val="24"/>
        </w:rPr>
        <w:t xml:space="preserve"> </w:t>
      </w:r>
      <w:r w:rsidR="00473648" w:rsidRPr="008F305D">
        <w:rPr>
          <w:sz w:val="24"/>
          <w:szCs w:val="24"/>
        </w:rPr>
        <w:t>can begin logging in at 7:</w:t>
      </w:r>
      <w:r w:rsidR="00C51213" w:rsidRPr="008F305D">
        <w:rPr>
          <w:sz w:val="24"/>
          <w:szCs w:val="24"/>
        </w:rPr>
        <w:t>30</w:t>
      </w:r>
      <w:r w:rsidR="00473648" w:rsidRPr="008F305D">
        <w:rPr>
          <w:sz w:val="24"/>
          <w:szCs w:val="24"/>
        </w:rPr>
        <w:t xml:space="preserve">am, </w:t>
      </w:r>
      <w:r w:rsidR="008D134E">
        <w:rPr>
          <w:sz w:val="24"/>
          <w:szCs w:val="24"/>
        </w:rPr>
        <w:t>Group Representatives in Districts 1-10</w:t>
      </w:r>
      <w:r w:rsidRPr="008F305D">
        <w:rPr>
          <w:sz w:val="24"/>
          <w:szCs w:val="24"/>
        </w:rPr>
        <w:t xml:space="preserve"> at 7:</w:t>
      </w:r>
      <w:r w:rsidR="00C51213" w:rsidRPr="008F305D">
        <w:rPr>
          <w:sz w:val="24"/>
          <w:szCs w:val="24"/>
        </w:rPr>
        <w:t>45</w:t>
      </w:r>
      <w:r w:rsidR="00595D34">
        <w:rPr>
          <w:sz w:val="24"/>
          <w:szCs w:val="24"/>
        </w:rPr>
        <w:t>,</w:t>
      </w:r>
      <w:r w:rsidR="00C51213" w:rsidRPr="008F305D">
        <w:rPr>
          <w:sz w:val="24"/>
          <w:szCs w:val="24"/>
        </w:rPr>
        <w:t xml:space="preserve"> and </w:t>
      </w:r>
      <w:r w:rsidR="008D134E">
        <w:rPr>
          <w:sz w:val="24"/>
          <w:szCs w:val="24"/>
        </w:rPr>
        <w:t>Group</w:t>
      </w:r>
      <w:r w:rsidR="003F6514">
        <w:rPr>
          <w:sz w:val="24"/>
          <w:szCs w:val="24"/>
        </w:rPr>
        <w:t xml:space="preserve"> Representatives</w:t>
      </w:r>
      <w:r w:rsidR="008D134E">
        <w:rPr>
          <w:sz w:val="24"/>
          <w:szCs w:val="24"/>
        </w:rPr>
        <w:t xml:space="preserve"> in Districts 11-17</w:t>
      </w:r>
      <w:r w:rsidRPr="008F305D">
        <w:rPr>
          <w:sz w:val="24"/>
          <w:szCs w:val="24"/>
        </w:rPr>
        <w:t xml:space="preserve"> at 8:00</w:t>
      </w:r>
      <w:r w:rsidR="00C51213" w:rsidRPr="008F305D">
        <w:rPr>
          <w:sz w:val="24"/>
          <w:szCs w:val="24"/>
        </w:rPr>
        <w:t>.</w:t>
      </w:r>
      <w:r w:rsidR="008F04F1">
        <w:rPr>
          <w:sz w:val="24"/>
          <w:szCs w:val="24"/>
        </w:rPr>
        <w:t xml:space="preserve"> </w:t>
      </w:r>
      <w:r w:rsidR="003F6514" w:rsidRPr="003F6514">
        <w:rPr>
          <w:sz w:val="24"/>
          <w:szCs w:val="24"/>
        </w:rPr>
        <w:t>Please try to log in as close to your time as possible to avoid a rush</w:t>
      </w:r>
      <w:r w:rsidR="00863D6E">
        <w:rPr>
          <w:sz w:val="24"/>
          <w:szCs w:val="24"/>
        </w:rPr>
        <w:t xml:space="preserve"> at the end</w:t>
      </w:r>
      <w:r w:rsidR="003F6514" w:rsidRPr="003F6514">
        <w:rPr>
          <w:sz w:val="24"/>
          <w:szCs w:val="24"/>
        </w:rPr>
        <w:t>.</w:t>
      </w:r>
    </w:p>
    <w:p w14:paraId="38CCA7DA" w14:textId="345CDF8D" w:rsidR="00030AEC" w:rsidRPr="008F305D" w:rsidRDefault="29F470AF" w:rsidP="00595D34">
      <w:pPr>
        <w:pStyle w:val="ListParagraph"/>
        <w:numPr>
          <w:ilvl w:val="0"/>
          <w:numId w:val="5"/>
        </w:numPr>
        <w:rPr>
          <w:sz w:val="24"/>
          <w:szCs w:val="24"/>
        </w:rPr>
      </w:pPr>
      <w:r w:rsidRPr="008F305D">
        <w:rPr>
          <w:sz w:val="24"/>
          <w:szCs w:val="24"/>
        </w:rPr>
        <w:t>To help keep background noise to a minimum, please mute your microphone when you are not speaking.  The host has the option to mute participants should you forget.  If an individual becomes disruptive, you may be removed from the meeting.</w:t>
      </w:r>
      <w:r w:rsidR="00863D6E">
        <w:rPr>
          <w:sz w:val="24"/>
          <w:szCs w:val="24"/>
        </w:rPr>
        <w:t xml:space="preserve"> </w:t>
      </w:r>
    </w:p>
    <w:p w14:paraId="7E147708" w14:textId="36839056" w:rsidR="002E19A2" w:rsidRPr="002E19A2" w:rsidRDefault="002E19A2" w:rsidP="00595D34">
      <w:pPr>
        <w:pStyle w:val="ListParagraph"/>
        <w:numPr>
          <w:ilvl w:val="0"/>
          <w:numId w:val="5"/>
        </w:numPr>
        <w:rPr>
          <w:sz w:val="24"/>
          <w:szCs w:val="24"/>
          <w:highlight w:val="yellow"/>
        </w:rPr>
      </w:pPr>
      <w:r w:rsidRPr="002E19A2">
        <w:rPr>
          <w:sz w:val="24"/>
          <w:szCs w:val="24"/>
          <w:highlight w:val="yellow"/>
        </w:rPr>
        <w:t>The Chat function will be set up for Host-only messages during the meeting except for discussions. This is in an effort to meet the intentions of the Assembly guidelines in the Oregon Area Handbook. If you want to share on a topic, please use the Chat window to type in “Comment,” or if you have a question, please type in “Question” and you will be called on by the Moderator if you have Voice. Any added comments typed into the Chat window will not be read by the Moderator or Chair and will not be part of the recorded minutes for the meeting.</w:t>
      </w:r>
    </w:p>
    <w:p w14:paraId="603DBD57" w14:textId="14F46006" w:rsidR="00793283" w:rsidRPr="008F305D" w:rsidRDefault="29F470AF" w:rsidP="00595D34">
      <w:pPr>
        <w:pStyle w:val="ListParagraph"/>
        <w:numPr>
          <w:ilvl w:val="0"/>
          <w:numId w:val="5"/>
        </w:numPr>
        <w:rPr>
          <w:sz w:val="24"/>
          <w:szCs w:val="24"/>
        </w:rPr>
      </w:pPr>
      <w:r w:rsidRPr="008F305D">
        <w:rPr>
          <w:sz w:val="24"/>
          <w:szCs w:val="24"/>
        </w:rPr>
        <w:lastRenderedPageBreak/>
        <w:t>To aide in limiting distractions for yourself and others, please disable your video when eating or when another enters the room.</w:t>
      </w:r>
    </w:p>
    <w:p w14:paraId="6EE35E5A" w14:textId="3F0D34DC" w:rsidR="00793283" w:rsidRPr="008F305D" w:rsidRDefault="29F470AF" w:rsidP="00595D34">
      <w:pPr>
        <w:pStyle w:val="ListParagraph"/>
        <w:numPr>
          <w:ilvl w:val="0"/>
          <w:numId w:val="5"/>
        </w:numPr>
        <w:rPr>
          <w:sz w:val="24"/>
          <w:szCs w:val="24"/>
        </w:rPr>
      </w:pPr>
      <w:r w:rsidRPr="008F305D">
        <w:rPr>
          <w:sz w:val="24"/>
          <w:szCs w:val="24"/>
        </w:rPr>
        <w:t xml:space="preserve">Please turn your phone and other devices off or on silent mode. If you dialed in or your video is off, please introduce yourself </w:t>
      </w:r>
      <w:r w:rsidR="00BE5E42">
        <w:rPr>
          <w:sz w:val="24"/>
          <w:szCs w:val="24"/>
        </w:rPr>
        <w:t xml:space="preserve">when called on </w:t>
      </w:r>
      <w:r w:rsidRPr="008F305D">
        <w:rPr>
          <w:sz w:val="24"/>
          <w:szCs w:val="24"/>
        </w:rPr>
        <w:t xml:space="preserve">and confirm you are </w:t>
      </w:r>
      <w:r w:rsidR="00863D6E">
        <w:rPr>
          <w:sz w:val="24"/>
          <w:szCs w:val="24"/>
        </w:rPr>
        <w:t xml:space="preserve">the </w:t>
      </w:r>
      <w:r w:rsidRPr="008F305D">
        <w:rPr>
          <w:sz w:val="24"/>
          <w:szCs w:val="24"/>
        </w:rPr>
        <w:t xml:space="preserve">only person who can hear.  The </w:t>
      </w:r>
      <w:r w:rsidR="00227E87" w:rsidRPr="008F305D">
        <w:rPr>
          <w:sz w:val="24"/>
          <w:szCs w:val="24"/>
        </w:rPr>
        <w:t xml:space="preserve">meeting </w:t>
      </w:r>
      <w:r w:rsidRPr="008F305D">
        <w:rPr>
          <w:sz w:val="24"/>
          <w:szCs w:val="24"/>
        </w:rPr>
        <w:t xml:space="preserve">host can update your </w:t>
      </w:r>
      <w:r w:rsidR="00BE5E42">
        <w:rPr>
          <w:sz w:val="24"/>
          <w:szCs w:val="24"/>
        </w:rPr>
        <w:t xml:space="preserve">display </w:t>
      </w:r>
      <w:r w:rsidRPr="008F305D">
        <w:rPr>
          <w:sz w:val="24"/>
          <w:szCs w:val="24"/>
        </w:rPr>
        <w:t>name.</w:t>
      </w:r>
    </w:p>
    <w:p w14:paraId="007D791F" w14:textId="5C369611" w:rsidR="0045788F" w:rsidRDefault="039EDEE9" w:rsidP="00595D34">
      <w:pPr>
        <w:pStyle w:val="ListParagraph"/>
        <w:numPr>
          <w:ilvl w:val="0"/>
          <w:numId w:val="5"/>
        </w:numPr>
        <w:rPr>
          <w:sz w:val="24"/>
          <w:szCs w:val="24"/>
        </w:rPr>
      </w:pPr>
      <w:r w:rsidRPr="008F305D">
        <w:rPr>
          <w:sz w:val="24"/>
          <w:szCs w:val="24"/>
        </w:rPr>
        <w:t xml:space="preserve">Rename yourself </w:t>
      </w:r>
      <w:r w:rsidR="0045788F">
        <w:rPr>
          <w:sz w:val="24"/>
          <w:szCs w:val="24"/>
        </w:rPr>
        <w:t>according to your position</w:t>
      </w:r>
      <w:r w:rsidR="00DD1BAF">
        <w:rPr>
          <w:sz w:val="24"/>
          <w:szCs w:val="24"/>
        </w:rPr>
        <w:t xml:space="preserve"> by right clicking on your own video feed and selecting Rename</w:t>
      </w:r>
      <w:r w:rsidR="0045788F">
        <w:rPr>
          <w:sz w:val="24"/>
          <w:szCs w:val="24"/>
        </w:rPr>
        <w:t>:</w:t>
      </w:r>
    </w:p>
    <w:p w14:paraId="181B7EDD" w14:textId="4418D341" w:rsidR="0045788F" w:rsidRDefault="0045788F" w:rsidP="00595D34">
      <w:pPr>
        <w:pStyle w:val="ListParagraph"/>
        <w:numPr>
          <w:ilvl w:val="1"/>
          <w:numId w:val="5"/>
        </w:numPr>
        <w:rPr>
          <w:sz w:val="24"/>
          <w:szCs w:val="24"/>
        </w:rPr>
      </w:pPr>
      <w:r w:rsidRPr="0045788F">
        <w:rPr>
          <w:b/>
          <w:bCs/>
          <w:sz w:val="24"/>
          <w:szCs w:val="24"/>
        </w:rPr>
        <w:t>Group Representatives</w:t>
      </w:r>
      <w:r>
        <w:rPr>
          <w:sz w:val="24"/>
          <w:szCs w:val="24"/>
        </w:rPr>
        <w:t>:</w:t>
      </w:r>
      <w:r w:rsidR="039EDEE9" w:rsidRPr="008F305D">
        <w:rPr>
          <w:sz w:val="24"/>
          <w:szCs w:val="24"/>
        </w:rPr>
        <w:t xml:space="preserve"> </w:t>
      </w:r>
      <w:r>
        <w:rPr>
          <w:sz w:val="24"/>
          <w:szCs w:val="24"/>
        </w:rPr>
        <w:t xml:space="preserve">DISTRICT NUMBER (TWO DIGITS), </w:t>
      </w:r>
      <w:r w:rsidR="039EDEE9" w:rsidRPr="008F305D">
        <w:rPr>
          <w:sz w:val="24"/>
          <w:szCs w:val="24"/>
        </w:rPr>
        <w:t>FIRST NAME</w:t>
      </w:r>
      <w:r w:rsidR="00BE5E42">
        <w:rPr>
          <w:sz w:val="24"/>
          <w:szCs w:val="24"/>
        </w:rPr>
        <w:t>,</w:t>
      </w:r>
      <w:r w:rsidR="039EDEE9" w:rsidRPr="008F305D">
        <w:rPr>
          <w:sz w:val="24"/>
          <w:szCs w:val="24"/>
        </w:rPr>
        <w:t xml:space="preserve"> </w:t>
      </w:r>
      <w:r>
        <w:rPr>
          <w:sz w:val="24"/>
          <w:szCs w:val="24"/>
        </w:rPr>
        <w:t>GR</w:t>
      </w:r>
      <w:r w:rsidR="00BE5E42">
        <w:rPr>
          <w:sz w:val="24"/>
          <w:szCs w:val="24"/>
        </w:rPr>
        <w:t>, GROUP</w:t>
      </w:r>
      <w:r w:rsidR="001403AE" w:rsidRPr="008F305D">
        <w:rPr>
          <w:sz w:val="24"/>
          <w:szCs w:val="24"/>
        </w:rPr>
        <w:t xml:space="preserve"> (Example:</w:t>
      </w:r>
      <w:r>
        <w:rPr>
          <w:sz w:val="24"/>
          <w:szCs w:val="24"/>
        </w:rPr>
        <w:t xml:space="preserve"> 04 Sue GR Set Free</w:t>
      </w:r>
      <w:r w:rsidR="00B0063E" w:rsidRPr="008F305D">
        <w:rPr>
          <w:sz w:val="24"/>
          <w:szCs w:val="24"/>
        </w:rPr>
        <w:t>)</w:t>
      </w:r>
    </w:p>
    <w:p w14:paraId="408F23AC" w14:textId="0EFB6853" w:rsidR="0045788F" w:rsidRDefault="0045788F" w:rsidP="00595D34">
      <w:pPr>
        <w:pStyle w:val="ListParagraph"/>
        <w:numPr>
          <w:ilvl w:val="1"/>
          <w:numId w:val="5"/>
        </w:numPr>
        <w:rPr>
          <w:sz w:val="24"/>
          <w:szCs w:val="24"/>
        </w:rPr>
      </w:pPr>
      <w:r w:rsidRPr="0045788F">
        <w:rPr>
          <w:b/>
          <w:bCs/>
          <w:sz w:val="24"/>
          <w:szCs w:val="24"/>
        </w:rPr>
        <w:t>District Representatives</w:t>
      </w:r>
      <w:r>
        <w:rPr>
          <w:sz w:val="24"/>
          <w:szCs w:val="24"/>
        </w:rPr>
        <w:t>: DISTRICT NUMBER (TWO DIGITS), FIRST NAME, DR (Example: 01 Charlie DR)</w:t>
      </w:r>
    </w:p>
    <w:p w14:paraId="33F64423" w14:textId="1FACA529" w:rsidR="0045788F" w:rsidRDefault="0045788F" w:rsidP="00595D34">
      <w:pPr>
        <w:pStyle w:val="ListParagraph"/>
        <w:numPr>
          <w:ilvl w:val="1"/>
          <w:numId w:val="5"/>
        </w:numPr>
        <w:rPr>
          <w:sz w:val="24"/>
          <w:szCs w:val="24"/>
        </w:rPr>
      </w:pPr>
      <w:r w:rsidRPr="0045788F">
        <w:rPr>
          <w:b/>
          <w:bCs/>
          <w:sz w:val="24"/>
          <w:szCs w:val="24"/>
        </w:rPr>
        <w:t>Coordinators</w:t>
      </w:r>
      <w:r w:rsidR="00F34712">
        <w:rPr>
          <w:b/>
          <w:bCs/>
          <w:sz w:val="24"/>
          <w:szCs w:val="24"/>
        </w:rPr>
        <w:t>,</w:t>
      </w:r>
      <w:r w:rsidRPr="0045788F">
        <w:rPr>
          <w:b/>
          <w:bCs/>
          <w:sz w:val="24"/>
          <w:szCs w:val="24"/>
        </w:rPr>
        <w:t xml:space="preserve"> Officers</w:t>
      </w:r>
      <w:r w:rsidR="00F34712">
        <w:rPr>
          <w:b/>
          <w:bCs/>
          <w:sz w:val="24"/>
          <w:szCs w:val="24"/>
        </w:rPr>
        <w:t>, AIS Liaisons, Past Delegates, Audit/Budget</w:t>
      </w:r>
      <w:r>
        <w:rPr>
          <w:sz w:val="24"/>
          <w:szCs w:val="24"/>
        </w:rPr>
        <w:t>: FIRST NAME, POSITION (Example: Jill Treasurer)</w:t>
      </w:r>
    </w:p>
    <w:p w14:paraId="799A329E" w14:textId="5FEE03A5" w:rsidR="0045788F" w:rsidRDefault="0045788F" w:rsidP="00595D34">
      <w:pPr>
        <w:pStyle w:val="ListParagraph"/>
        <w:numPr>
          <w:ilvl w:val="1"/>
          <w:numId w:val="5"/>
        </w:numPr>
        <w:rPr>
          <w:sz w:val="24"/>
          <w:szCs w:val="24"/>
        </w:rPr>
      </w:pPr>
      <w:r w:rsidRPr="0045788F">
        <w:rPr>
          <w:b/>
          <w:bCs/>
          <w:sz w:val="24"/>
          <w:szCs w:val="24"/>
        </w:rPr>
        <w:t>Visitors</w:t>
      </w:r>
      <w:r w:rsidRPr="0045788F">
        <w:rPr>
          <w:sz w:val="24"/>
          <w:szCs w:val="24"/>
        </w:rPr>
        <w:t>:</w:t>
      </w:r>
      <w:r>
        <w:rPr>
          <w:sz w:val="24"/>
          <w:szCs w:val="24"/>
        </w:rPr>
        <w:t xml:space="preserve"> DISTRICT NUMBER (TWO DIGITS), FIRST NAME, VISITOR (Example: 05 Fred Visitor)</w:t>
      </w:r>
    </w:p>
    <w:p w14:paraId="70C33EB4" w14:textId="69F8E4A9" w:rsidR="29F470AF" w:rsidRDefault="039EDEE9" w:rsidP="00595D34">
      <w:pPr>
        <w:pStyle w:val="ListParagraph"/>
        <w:numPr>
          <w:ilvl w:val="0"/>
          <w:numId w:val="5"/>
        </w:numPr>
        <w:rPr>
          <w:sz w:val="24"/>
          <w:szCs w:val="24"/>
        </w:rPr>
      </w:pPr>
      <w:r w:rsidRPr="008F305D">
        <w:rPr>
          <w:sz w:val="24"/>
          <w:szCs w:val="24"/>
        </w:rPr>
        <w:t>When finish</w:t>
      </w:r>
      <w:r w:rsidR="0045788F">
        <w:rPr>
          <w:sz w:val="24"/>
          <w:szCs w:val="24"/>
        </w:rPr>
        <w:t>ed</w:t>
      </w:r>
      <w:r w:rsidRPr="008F305D">
        <w:rPr>
          <w:sz w:val="24"/>
          <w:szCs w:val="24"/>
        </w:rPr>
        <w:t xml:space="preserve"> speakin</w:t>
      </w:r>
      <w:r w:rsidR="00140189" w:rsidRPr="008F305D">
        <w:rPr>
          <w:sz w:val="24"/>
          <w:szCs w:val="24"/>
        </w:rPr>
        <w:t xml:space="preserve">g, please indicate that you are finished by </w:t>
      </w:r>
      <w:r w:rsidRPr="008F305D">
        <w:rPr>
          <w:sz w:val="24"/>
          <w:szCs w:val="24"/>
        </w:rPr>
        <w:t xml:space="preserve">saying </w:t>
      </w:r>
      <w:r w:rsidR="00140189" w:rsidRPr="008F305D">
        <w:rPr>
          <w:sz w:val="24"/>
          <w:szCs w:val="24"/>
        </w:rPr>
        <w:t>“</w:t>
      </w:r>
      <w:r w:rsidRPr="008F305D">
        <w:rPr>
          <w:sz w:val="24"/>
          <w:szCs w:val="24"/>
        </w:rPr>
        <w:t>I am done</w:t>
      </w:r>
      <w:r w:rsidR="00140189" w:rsidRPr="008F305D">
        <w:rPr>
          <w:sz w:val="24"/>
          <w:szCs w:val="24"/>
        </w:rPr>
        <w:t>”</w:t>
      </w:r>
      <w:r w:rsidRPr="008F305D">
        <w:rPr>
          <w:sz w:val="24"/>
          <w:szCs w:val="24"/>
        </w:rPr>
        <w:t xml:space="preserve"> or </w:t>
      </w:r>
      <w:r w:rsidR="00140189" w:rsidRPr="008F305D">
        <w:rPr>
          <w:sz w:val="24"/>
          <w:szCs w:val="24"/>
        </w:rPr>
        <w:t>“</w:t>
      </w:r>
      <w:r w:rsidRPr="008F305D">
        <w:rPr>
          <w:sz w:val="24"/>
          <w:szCs w:val="24"/>
        </w:rPr>
        <w:t>Thank You</w:t>
      </w:r>
      <w:r w:rsidR="00140189" w:rsidRPr="008F305D">
        <w:rPr>
          <w:sz w:val="24"/>
          <w:szCs w:val="24"/>
        </w:rPr>
        <w:t xml:space="preserve">” </w:t>
      </w:r>
      <w:r w:rsidRPr="008F305D">
        <w:rPr>
          <w:sz w:val="24"/>
          <w:szCs w:val="24"/>
        </w:rPr>
        <w:t xml:space="preserve">so everyone knows you are </w:t>
      </w:r>
      <w:r w:rsidR="0045788F">
        <w:rPr>
          <w:sz w:val="24"/>
          <w:szCs w:val="24"/>
        </w:rPr>
        <w:t>done</w:t>
      </w:r>
      <w:r w:rsidRPr="008F305D">
        <w:rPr>
          <w:sz w:val="24"/>
          <w:szCs w:val="24"/>
        </w:rPr>
        <w:t>.</w:t>
      </w:r>
    </w:p>
    <w:p w14:paraId="0C690954" w14:textId="7014D712" w:rsidR="002E19A2" w:rsidRPr="008F305D" w:rsidRDefault="002E19A2" w:rsidP="00595D34">
      <w:pPr>
        <w:pStyle w:val="ListParagraph"/>
        <w:numPr>
          <w:ilvl w:val="0"/>
          <w:numId w:val="5"/>
        </w:numPr>
        <w:rPr>
          <w:sz w:val="24"/>
          <w:szCs w:val="24"/>
        </w:rPr>
      </w:pPr>
      <w:r w:rsidRPr="002E19A2">
        <w:rPr>
          <w:sz w:val="24"/>
          <w:szCs w:val="24"/>
          <w:highlight w:val="yellow"/>
        </w:rPr>
        <w:t>If you have to leave the meeting for an extended period of time, please “Leave” the meeting and sign back in when you return.</w:t>
      </w:r>
    </w:p>
    <w:p w14:paraId="07AC87F4" w14:textId="77777777" w:rsidR="008F04F1" w:rsidRDefault="008F04F1" w:rsidP="00C92A5C">
      <w:pPr>
        <w:jc w:val="center"/>
        <w:rPr>
          <w:rFonts w:ascii="Calibri" w:eastAsia="Calibri" w:hAnsi="Calibri" w:cs="Calibri"/>
          <w:b/>
          <w:bCs/>
          <w:color w:val="000000" w:themeColor="text1"/>
          <w:sz w:val="26"/>
          <w:szCs w:val="26"/>
        </w:rPr>
      </w:pPr>
    </w:p>
    <w:p w14:paraId="51FE2CEC" w14:textId="1876266B" w:rsidR="00C92A5C" w:rsidRPr="00526BD4" w:rsidRDefault="001338A7" w:rsidP="00C92A5C">
      <w:pPr>
        <w:jc w:val="center"/>
        <w:rPr>
          <w:rFonts w:ascii="Calibri" w:eastAsia="Calibri" w:hAnsi="Calibri" w:cs="Calibri"/>
          <w:b/>
          <w:bCs/>
          <w:color w:val="000000" w:themeColor="text1"/>
          <w:sz w:val="26"/>
          <w:szCs w:val="26"/>
        </w:rPr>
      </w:pPr>
      <w:r>
        <w:rPr>
          <w:rFonts w:ascii="Calibri" w:eastAsia="Calibri" w:hAnsi="Calibri" w:cs="Calibri"/>
          <w:b/>
          <w:bCs/>
          <w:color w:val="000000" w:themeColor="text1"/>
          <w:sz w:val="26"/>
          <w:szCs w:val="26"/>
        </w:rPr>
        <w:t>Tech Support during a Zoom Call</w:t>
      </w:r>
    </w:p>
    <w:p w14:paraId="0892A53A" w14:textId="77777777" w:rsidR="00C92A5C" w:rsidRDefault="00C92A5C" w:rsidP="29F470AF"/>
    <w:p w14:paraId="521C0341" w14:textId="4E34219C" w:rsidR="00E842C1" w:rsidRPr="0056363A" w:rsidRDefault="00B806A5" w:rsidP="29F470AF">
      <w:pPr>
        <w:rPr>
          <w:sz w:val="24"/>
          <w:szCs w:val="24"/>
        </w:rPr>
      </w:pPr>
      <w:r w:rsidRPr="0056363A">
        <w:rPr>
          <w:sz w:val="24"/>
          <w:szCs w:val="24"/>
        </w:rPr>
        <w:t xml:space="preserve">There are many facets to a successful Zoom call.  We have identified specific roles that </w:t>
      </w:r>
      <w:r w:rsidR="0049023C" w:rsidRPr="0056363A">
        <w:rPr>
          <w:sz w:val="24"/>
          <w:szCs w:val="24"/>
        </w:rPr>
        <w:t xml:space="preserve">are needed.  This list </w:t>
      </w:r>
      <w:r w:rsidR="001375AC">
        <w:rPr>
          <w:sz w:val="24"/>
          <w:szCs w:val="24"/>
        </w:rPr>
        <w:t xml:space="preserve">is </w:t>
      </w:r>
      <w:r w:rsidR="00C764FF" w:rsidRPr="0056363A">
        <w:rPr>
          <w:sz w:val="24"/>
          <w:szCs w:val="24"/>
        </w:rPr>
        <w:t>evolving,</w:t>
      </w:r>
      <w:r w:rsidR="00046386" w:rsidRPr="0056363A">
        <w:rPr>
          <w:sz w:val="24"/>
          <w:szCs w:val="24"/>
        </w:rPr>
        <w:t xml:space="preserve"> and suggestions are welcome.</w:t>
      </w:r>
    </w:p>
    <w:p w14:paraId="2D8E79FA" w14:textId="486CC3AB" w:rsidR="00046386" w:rsidRPr="0056363A" w:rsidRDefault="00046386" w:rsidP="29F470AF">
      <w:pPr>
        <w:rPr>
          <w:sz w:val="24"/>
          <w:szCs w:val="24"/>
        </w:rPr>
      </w:pPr>
    </w:p>
    <w:p w14:paraId="0F9B58D5" w14:textId="2F0A9ACC" w:rsidR="00046386" w:rsidRPr="0056363A" w:rsidRDefault="00046386" w:rsidP="0056363A">
      <w:pPr>
        <w:spacing w:after="0"/>
        <w:rPr>
          <w:sz w:val="24"/>
          <w:szCs w:val="24"/>
        </w:rPr>
      </w:pPr>
      <w:r w:rsidRPr="0056363A">
        <w:rPr>
          <w:b/>
          <w:bCs/>
          <w:sz w:val="24"/>
          <w:szCs w:val="24"/>
        </w:rPr>
        <w:t>Meeting Chair:</w:t>
      </w:r>
      <w:r w:rsidRPr="0056363A">
        <w:rPr>
          <w:sz w:val="24"/>
          <w:szCs w:val="24"/>
        </w:rPr>
        <w:t xml:space="preserve"> </w:t>
      </w:r>
      <w:r w:rsidR="00F1478B">
        <w:rPr>
          <w:sz w:val="24"/>
          <w:szCs w:val="24"/>
        </w:rPr>
        <w:tab/>
      </w:r>
      <w:r w:rsidRPr="0056363A">
        <w:rPr>
          <w:sz w:val="24"/>
          <w:szCs w:val="24"/>
        </w:rPr>
        <w:t>Dawn</w:t>
      </w:r>
      <w:r w:rsidR="00C764FF">
        <w:rPr>
          <w:sz w:val="24"/>
          <w:szCs w:val="24"/>
        </w:rPr>
        <w:t xml:space="preserve"> (Chairperson)</w:t>
      </w:r>
    </w:p>
    <w:p w14:paraId="53CF8D91" w14:textId="7F7102D3" w:rsidR="00046386" w:rsidRDefault="0056363A" w:rsidP="00F1478B">
      <w:pPr>
        <w:spacing w:after="0"/>
        <w:ind w:left="2160" w:hanging="2160"/>
        <w:rPr>
          <w:sz w:val="24"/>
          <w:szCs w:val="24"/>
        </w:rPr>
      </w:pPr>
      <w:r w:rsidRPr="0056363A">
        <w:rPr>
          <w:b/>
          <w:bCs/>
          <w:sz w:val="24"/>
          <w:szCs w:val="24"/>
        </w:rPr>
        <w:t>Role:</w:t>
      </w:r>
      <w:r w:rsidRPr="0056363A">
        <w:rPr>
          <w:sz w:val="24"/>
          <w:szCs w:val="24"/>
        </w:rPr>
        <w:t xml:space="preserve"> </w:t>
      </w:r>
      <w:r w:rsidR="00F1478B">
        <w:rPr>
          <w:sz w:val="24"/>
          <w:szCs w:val="24"/>
        </w:rPr>
        <w:tab/>
      </w:r>
      <w:r w:rsidRPr="0056363A">
        <w:rPr>
          <w:sz w:val="24"/>
          <w:szCs w:val="24"/>
        </w:rPr>
        <w:t>Facilitate the meeting as if we were in person.</w:t>
      </w:r>
      <w:r>
        <w:rPr>
          <w:sz w:val="24"/>
          <w:szCs w:val="24"/>
        </w:rPr>
        <w:t xml:space="preserve">  Coordinate and </w:t>
      </w:r>
      <w:r w:rsidR="006E7409">
        <w:rPr>
          <w:sz w:val="24"/>
          <w:szCs w:val="24"/>
        </w:rPr>
        <w:t xml:space="preserve">electronically </w:t>
      </w:r>
      <w:r>
        <w:rPr>
          <w:sz w:val="24"/>
          <w:szCs w:val="24"/>
        </w:rPr>
        <w:t>send out agenda</w:t>
      </w:r>
      <w:r w:rsidR="00B700E3">
        <w:rPr>
          <w:sz w:val="24"/>
          <w:szCs w:val="24"/>
        </w:rPr>
        <w:t xml:space="preserve"> for meeting.</w:t>
      </w:r>
    </w:p>
    <w:p w14:paraId="1F67787F" w14:textId="5F8653FC" w:rsidR="00B700E3" w:rsidRDefault="00B700E3" w:rsidP="0056363A">
      <w:pPr>
        <w:spacing w:after="0"/>
        <w:rPr>
          <w:sz w:val="24"/>
          <w:szCs w:val="24"/>
        </w:rPr>
      </w:pPr>
    </w:p>
    <w:p w14:paraId="3F50DF10" w14:textId="4B3024EA" w:rsidR="00B700E3" w:rsidRPr="006650BA" w:rsidRDefault="00B700E3" w:rsidP="0056363A">
      <w:pPr>
        <w:spacing w:after="0"/>
        <w:rPr>
          <w:b/>
          <w:bCs/>
          <w:sz w:val="24"/>
          <w:szCs w:val="24"/>
        </w:rPr>
      </w:pPr>
      <w:r w:rsidRPr="006650BA">
        <w:rPr>
          <w:b/>
          <w:bCs/>
          <w:sz w:val="24"/>
          <w:szCs w:val="24"/>
        </w:rPr>
        <w:t>Secretary:</w:t>
      </w:r>
      <w:r w:rsidRPr="006650BA">
        <w:rPr>
          <w:sz w:val="24"/>
          <w:szCs w:val="24"/>
        </w:rPr>
        <w:t xml:space="preserve"> </w:t>
      </w:r>
      <w:r w:rsidR="00F1478B">
        <w:rPr>
          <w:sz w:val="24"/>
          <w:szCs w:val="24"/>
        </w:rPr>
        <w:tab/>
      </w:r>
      <w:r w:rsidR="00F1478B">
        <w:rPr>
          <w:sz w:val="24"/>
          <w:szCs w:val="24"/>
        </w:rPr>
        <w:tab/>
      </w:r>
      <w:r w:rsidRPr="006650BA">
        <w:rPr>
          <w:sz w:val="24"/>
          <w:szCs w:val="24"/>
        </w:rPr>
        <w:t>Deanna</w:t>
      </w:r>
      <w:r w:rsidR="00C764FF">
        <w:rPr>
          <w:sz w:val="24"/>
          <w:szCs w:val="24"/>
        </w:rPr>
        <w:t xml:space="preserve"> (Secretary)</w:t>
      </w:r>
    </w:p>
    <w:p w14:paraId="22353804" w14:textId="17A60128" w:rsidR="005736C0" w:rsidRPr="00193302" w:rsidRDefault="00B700E3" w:rsidP="00F1478B">
      <w:pPr>
        <w:spacing w:after="0"/>
        <w:ind w:left="2160" w:hanging="2160"/>
        <w:rPr>
          <w:sz w:val="24"/>
          <w:szCs w:val="24"/>
        </w:rPr>
      </w:pPr>
      <w:r w:rsidRPr="006650BA">
        <w:rPr>
          <w:b/>
          <w:bCs/>
          <w:sz w:val="24"/>
          <w:szCs w:val="24"/>
        </w:rPr>
        <w:t>Role:</w:t>
      </w:r>
      <w:r w:rsidR="006650BA">
        <w:rPr>
          <w:sz w:val="24"/>
          <w:szCs w:val="24"/>
        </w:rPr>
        <w:t xml:space="preserve"> </w:t>
      </w:r>
      <w:r w:rsidR="00F1478B">
        <w:rPr>
          <w:sz w:val="24"/>
          <w:szCs w:val="24"/>
        </w:rPr>
        <w:tab/>
      </w:r>
      <w:r w:rsidR="006650BA">
        <w:rPr>
          <w:sz w:val="24"/>
          <w:szCs w:val="24"/>
        </w:rPr>
        <w:t>Th</w:t>
      </w:r>
      <w:r w:rsidR="00E15035">
        <w:rPr>
          <w:sz w:val="24"/>
          <w:szCs w:val="24"/>
        </w:rPr>
        <w:t>e meeting is scheduled to be recorded for accurac</w:t>
      </w:r>
      <w:r w:rsidR="00193302">
        <w:rPr>
          <w:sz w:val="24"/>
          <w:szCs w:val="24"/>
        </w:rPr>
        <w:t xml:space="preserve">y.  </w:t>
      </w:r>
      <w:r w:rsidR="00026AB0">
        <w:rPr>
          <w:sz w:val="24"/>
          <w:szCs w:val="24"/>
        </w:rPr>
        <w:t>Roll</w:t>
      </w:r>
      <w:r w:rsidR="00C764FF">
        <w:rPr>
          <w:sz w:val="24"/>
          <w:szCs w:val="24"/>
        </w:rPr>
        <w:t xml:space="preserve"> </w:t>
      </w:r>
      <w:r w:rsidR="00026AB0">
        <w:rPr>
          <w:sz w:val="24"/>
          <w:szCs w:val="24"/>
        </w:rPr>
        <w:t>call</w:t>
      </w:r>
      <w:r w:rsidR="006E7409">
        <w:rPr>
          <w:sz w:val="24"/>
          <w:szCs w:val="24"/>
        </w:rPr>
        <w:t xml:space="preserve"> on day of meeting</w:t>
      </w:r>
      <w:r w:rsidR="0002641E">
        <w:rPr>
          <w:sz w:val="24"/>
          <w:szCs w:val="24"/>
        </w:rPr>
        <w:t>.</w:t>
      </w:r>
      <w:r w:rsidR="008F04F1">
        <w:rPr>
          <w:sz w:val="24"/>
          <w:szCs w:val="24"/>
        </w:rPr>
        <w:t xml:space="preserve"> </w:t>
      </w:r>
      <w:r w:rsidR="00EB6968">
        <w:rPr>
          <w:sz w:val="24"/>
          <w:szCs w:val="24"/>
        </w:rPr>
        <w:t xml:space="preserve">Capture attendance using Participants list. </w:t>
      </w:r>
      <w:r w:rsidR="0075378C">
        <w:rPr>
          <w:sz w:val="24"/>
          <w:szCs w:val="24"/>
        </w:rPr>
        <w:t>Coordinate and send electronically reports</w:t>
      </w:r>
      <w:r w:rsidR="00991B73">
        <w:rPr>
          <w:sz w:val="24"/>
          <w:szCs w:val="24"/>
        </w:rPr>
        <w:t xml:space="preserve"> (Past meeting minutes, </w:t>
      </w:r>
      <w:r w:rsidR="006650BA">
        <w:rPr>
          <w:sz w:val="24"/>
          <w:szCs w:val="24"/>
        </w:rPr>
        <w:t>reports, etc.)</w:t>
      </w:r>
      <w:r w:rsidR="00991B73">
        <w:rPr>
          <w:sz w:val="24"/>
          <w:szCs w:val="24"/>
        </w:rPr>
        <w:t xml:space="preserve"> to</w:t>
      </w:r>
      <w:r w:rsidR="009C3B8F">
        <w:rPr>
          <w:sz w:val="24"/>
          <w:szCs w:val="24"/>
        </w:rPr>
        <w:t xml:space="preserve"> attendees</w:t>
      </w:r>
      <w:r w:rsidR="00026AB0">
        <w:rPr>
          <w:sz w:val="24"/>
          <w:szCs w:val="24"/>
        </w:rPr>
        <w:t xml:space="preserve"> prior to meeting</w:t>
      </w:r>
      <w:r w:rsidR="009C3B8F">
        <w:rPr>
          <w:sz w:val="24"/>
          <w:szCs w:val="24"/>
        </w:rPr>
        <w:t>.</w:t>
      </w:r>
    </w:p>
    <w:p w14:paraId="227D898B" w14:textId="4512513E" w:rsidR="00E15035" w:rsidRPr="0056363A" w:rsidRDefault="00E15035" w:rsidP="0056363A">
      <w:pPr>
        <w:spacing w:after="0"/>
        <w:rPr>
          <w:sz w:val="24"/>
          <w:szCs w:val="24"/>
        </w:rPr>
      </w:pPr>
      <w:r>
        <w:rPr>
          <w:sz w:val="24"/>
          <w:szCs w:val="24"/>
        </w:rPr>
        <w:tab/>
      </w:r>
    </w:p>
    <w:p w14:paraId="4EF02F9E" w14:textId="45DF7426" w:rsidR="0056363A" w:rsidRPr="00F1478B" w:rsidRDefault="00026AB0" w:rsidP="0056363A">
      <w:pPr>
        <w:spacing w:after="0"/>
        <w:rPr>
          <w:sz w:val="24"/>
          <w:szCs w:val="24"/>
        </w:rPr>
      </w:pPr>
      <w:r w:rsidRPr="00F1478B">
        <w:rPr>
          <w:b/>
          <w:bCs/>
          <w:sz w:val="24"/>
          <w:szCs w:val="24"/>
        </w:rPr>
        <w:t>Thought</w:t>
      </w:r>
      <w:r w:rsidR="00630BC5" w:rsidRPr="00F1478B">
        <w:rPr>
          <w:b/>
          <w:bCs/>
          <w:sz w:val="24"/>
          <w:szCs w:val="24"/>
        </w:rPr>
        <w:t>/Task Force/Coordinators:</w:t>
      </w:r>
      <w:r w:rsidR="00F1478B">
        <w:rPr>
          <w:b/>
          <w:bCs/>
          <w:sz w:val="24"/>
          <w:szCs w:val="24"/>
        </w:rPr>
        <w:t xml:space="preserve"> </w:t>
      </w:r>
      <w:r w:rsidR="00F1478B">
        <w:rPr>
          <w:sz w:val="24"/>
          <w:szCs w:val="24"/>
        </w:rPr>
        <w:t>Varies</w:t>
      </w:r>
    </w:p>
    <w:p w14:paraId="24E54843" w14:textId="2BA91C67" w:rsidR="00F1478B" w:rsidRPr="0056363A" w:rsidRDefault="00F1478B" w:rsidP="00F1478B">
      <w:pPr>
        <w:spacing w:after="0"/>
        <w:ind w:left="2160" w:hanging="2160"/>
        <w:rPr>
          <w:sz w:val="24"/>
          <w:szCs w:val="24"/>
        </w:rPr>
      </w:pPr>
      <w:r w:rsidRPr="00F1478B">
        <w:rPr>
          <w:b/>
          <w:bCs/>
          <w:sz w:val="24"/>
          <w:szCs w:val="24"/>
        </w:rPr>
        <w:lastRenderedPageBreak/>
        <w:t>Role:</w:t>
      </w:r>
      <w:r>
        <w:rPr>
          <w:sz w:val="24"/>
          <w:szCs w:val="24"/>
        </w:rPr>
        <w:t xml:space="preserve"> </w:t>
      </w:r>
      <w:r>
        <w:rPr>
          <w:sz w:val="24"/>
          <w:szCs w:val="24"/>
        </w:rPr>
        <w:tab/>
      </w:r>
      <w:r w:rsidR="00EB6968">
        <w:rPr>
          <w:sz w:val="24"/>
          <w:szCs w:val="24"/>
        </w:rPr>
        <w:t>S</w:t>
      </w:r>
      <w:r>
        <w:rPr>
          <w:sz w:val="24"/>
          <w:szCs w:val="24"/>
        </w:rPr>
        <w:t xml:space="preserve">end </w:t>
      </w:r>
      <w:r w:rsidR="00EB6968">
        <w:rPr>
          <w:sz w:val="24"/>
          <w:szCs w:val="24"/>
        </w:rPr>
        <w:t xml:space="preserve">presentations to </w:t>
      </w:r>
      <w:r w:rsidR="008D134E">
        <w:rPr>
          <w:sz w:val="24"/>
          <w:szCs w:val="24"/>
        </w:rPr>
        <w:t>Secretary and Bunny</w:t>
      </w:r>
      <w:r w:rsidR="009701C3">
        <w:rPr>
          <w:sz w:val="24"/>
          <w:szCs w:val="24"/>
        </w:rPr>
        <w:t xml:space="preserve"> 3-4 days before the event</w:t>
      </w:r>
      <w:r w:rsidR="00EB6968">
        <w:rPr>
          <w:sz w:val="24"/>
          <w:szCs w:val="24"/>
        </w:rPr>
        <w:t xml:space="preserve">. Send any handouts </w:t>
      </w:r>
      <w:r>
        <w:rPr>
          <w:sz w:val="24"/>
          <w:szCs w:val="24"/>
        </w:rPr>
        <w:t xml:space="preserve">to attendees prior </w:t>
      </w:r>
      <w:r w:rsidR="00EB6968">
        <w:rPr>
          <w:sz w:val="24"/>
          <w:szCs w:val="24"/>
        </w:rPr>
        <w:t xml:space="preserve">to </w:t>
      </w:r>
      <w:r>
        <w:rPr>
          <w:sz w:val="24"/>
          <w:szCs w:val="24"/>
        </w:rPr>
        <w:t>the meeting.</w:t>
      </w:r>
    </w:p>
    <w:p w14:paraId="44C36444" w14:textId="77777777" w:rsidR="0056363A" w:rsidRPr="0056363A" w:rsidRDefault="0056363A" w:rsidP="0056363A">
      <w:pPr>
        <w:spacing w:after="0"/>
        <w:rPr>
          <w:sz w:val="24"/>
          <w:szCs w:val="24"/>
        </w:rPr>
      </w:pPr>
    </w:p>
    <w:p w14:paraId="0AA9E7AA" w14:textId="0BC0C8FF" w:rsidR="00F1478B" w:rsidRDefault="039EDEE9" w:rsidP="00701345">
      <w:pPr>
        <w:spacing w:after="0"/>
        <w:rPr>
          <w:sz w:val="24"/>
          <w:szCs w:val="24"/>
        </w:rPr>
      </w:pPr>
      <w:r w:rsidRPr="00F1478B">
        <w:rPr>
          <w:b/>
          <w:bCs/>
          <w:sz w:val="24"/>
          <w:szCs w:val="24"/>
        </w:rPr>
        <w:t>Moderator</w:t>
      </w:r>
      <w:r w:rsidR="00242056">
        <w:rPr>
          <w:b/>
          <w:bCs/>
          <w:sz w:val="24"/>
          <w:szCs w:val="24"/>
        </w:rPr>
        <w:t>(s)</w:t>
      </w:r>
      <w:r w:rsidR="00F1478B" w:rsidRPr="00F1478B">
        <w:rPr>
          <w:b/>
          <w:bCs/>
          <w:sz w:val="24"/>
          <w:szCs w:val="24"/>
        </w:rPr>
        <w:t>:</w:t>
      </w:r>
      <w:r w:rsidR="00F1478B">
        <w:rPr>
          <w:sz w:val="24"/>
          <w:szCs w:val="24"/>
        </w:rPr>
        <w:tab/>
      </w:r>
      <w:r w:rsidRPr="0056363A">
        <w:rPr>
          <w:sz w:val="24"/>
          <w:szCs w:val="24"/>
        </w:rPr>
        <w:t xml:space="preserve">     </w:t>
      </w:r>
      <w:r w:rsidR="00F1478B">
        <w:rPr>
          <w:sz w:val="24"/>
          <w:szCs w:val="24"/>
        </w:rPr>
        <w:tab/>
      </w:r>
      <w:r w:rsidR="00083A23">
        <w:rPr>
          <w:sz w:val="24"/>
          <w:szCs w:val="24"/>
        </w:rPr>
        <w:t>Dawn K</w:t>
      </w:r>
    </w:p>
    <w:p w14:paraId="231A8A5B" w14:textId="6FCA4FE1" w:rsidR="3B44CAB5" w:rsidRDefault="00F1478B" w:rsidP="00701345">
      <w:pPr>
        <w:spacing w:after="0"/>
        <w:ind w:left="2160" w:hanging="2160"/>
        <w:rPr>
          <w:color w:val="FF0000"/>
          <w:sz w:val="24"/>
          <w:szCs w:val="24"/>
        </w:rPr>
      </w:pPr>
      <w:r w:rsidRPr="00B32BF2">
        <w:rPr>
          <w:b/>
          <w:bCs/>
          <w:sz w:val="24"/>
          <w:szCs w:val="24"/>
        </w:rPr>
        <w:t>Role:</w:t>
      </w:r>
      <w:r>
        <w:rPr>
          <w:sz w:val="24"/>
          <w:szCs w:val="24"/>
        </w:rPr>
        <w:tab/>
        <w:t>H</w:t>
      </w:r>
      <w:r w:rsidR="039EDEE9" w:rsidRPr="0056363A">
        <w:rPr>
          <w:sz w:val="24"/>
          <w:szCs w:val="24"/>
        </w:rPr>
        <w:t>andles question</w:t>
      </w:r>
      <w:r>
        <w:rPr>
          <w:sz w:val="24"/>
          <w:szCs w:val="24"/>
        </w:rPr>
        <w:t>s</w:t>
      </w:r>
      <w:r w:rsidR="039EDEE9" w:rsidRPr="0056363A">
        <w:rPr>
          <w:sz w:val="24"/>
          <w:szCs w:val="24"/>
        </w:rPr>
        <w:t xml:space="preserve"> via Chat and </w:t>
      </w:r>
      <w:r w:rsidR="00A554C8">
        <w:rPr>
          <w:sz w:val="24"/>
          <w:szCs w:val="24"/>
        </w:rPr>
        <w:t xml:space="preserve">counting </w:t>
      </w:r>
      <w:r w:rsidR="039EDEE9" w:rsidRPr="0056363A">
        <w:rPr>
          <w:sz w:val="24"/>
          <w:szCs w:val="24"/>
        </w:rPr>
        <w:t>voting</w:t>
      </w:r>
      <w:r w:rsidR="00A554C8">
        <w:rPr>
          <w:sz w:val="24"/>
          <w:szCs w:val="24"/>
        </w:rPr>
        <w:t xml:space="preserve"> as needed.</w:t>
      </w:r>
      <w:r w:rsidR="000D3644">
        <w:rPr>
          <w:sz w:val="24"/>
          <w:szCs w:val="24"/>
        </w:rPr>
        <w:t xml:space="preserve">  Th</w:t>
      </w:r>
      <w:r w:rsidR="00242056">
        <w:rPr>
          <w:sz w:val="24"/>
          <w:szCs w:val="24"/>
        </w:rPr>
        <w:t>ese</w:t>
      </w:r>
      <w:r w:rsidR="000D3644">
        <w:rPr>
          <w:sz w:val="24"/>
          <w:szCs w:val="24"/>
        </w:rPr>
        <w:t xml:space="preserve"> pe</w:t>
      </w:r>
      <w:r w:rsidR="00242056">
        <w:rPr>
          <w:sz w:val="24"/>
          <w:szCs w:val="24"/>
        </w:rPr>
        <w:t>ople</w:t>
      </w:r>
      <w:r w:rsidR="000D3644">
        <w:rPr>
          <w:sz w:val="24"/>
          <w:szCs w:val="24"/>
        </w:rPr>
        <w:t xml:space="preserve"> shall instruct the </w:t>
      </w:r>
      <w:r w:rsidR="008A2C80">
        <w:rPr>
          <w:sz w:val="24"/>
          <w:szCs w:val="24"/>
        </w:rPr>
        <w:t xml:space="preserve">Meeting </w:t>
      </w:r>
      <w:r w:rsidR="039EDEE9" w:rsidRPr="0056363A">
        <w:rPr>
          <w:sz w:val="24"/>
          <w:szCs w:val="24"/>
        </w:rPr>
        <w:t xml:space="preserve">Chair that someone has a question or </w:t>
      </w:r>
      <w:r w:rsidR="008A2C80">
        <w:rPr>
          <w:sz w:val="24"/>
          <w:szCs w:val="24"/>
        </w:rPr>
        <w:t xml:space="preserve">that someone has </w:t>
      </w:r>
      <w:r w:rsidR="00C6183D">
        <w:rPr>
          <w:sz w:val="24"/>
          <w:szCs w:val="24"/>
        </w:rPr>
        <w:t xml:space="preserve">called </w:t>
      </w:r>
      <w:r w:rsidR="039EDEE9" w:rsidRPr="0056363A">
        <w:rPr>
          <w:sz w:val="24"/>
          <w:szCs w:val="24"/>
        </w:rPr>
        <w:t>point of order</w:t>
      </w:r>
      <w:r w:rsidR="00EB6968">
        <w:rPr>
          <w:sz w:val="24"/>
          <w:szCs w:val="24"/>
        </w:rPr>
        <w:t>.</w:t>
      </w:r>
      <w:r w:rsidR="00714342">
        <w:rPr>
          <w:sz w:val="24"/>
          <w:szCs w:val="24"/>
        </w:rPr>
        <w:t xml:space="preserve"> This is </w:t>
      </w:r>
      <w:r w:rsidR="00B32BF2">
        <w:rPr>
          <w:sz w:val="24"/>
          <w:szCs w:val="24"/>
        </w:rPr>
        <w:t>indicated through the chat window</w:t>
      </w:r>
      <w:r w:rsidR="00EB6968">
        <w:rPr>
          <w:sz w:val="24"/>
          <w:szCs w:val="24"/>
        </w:rPr>
        <w:t xml:space="preserve"> by typing “Comment</w:t>
      </w:r>
      <w:r w:rsidR="00B32BF2">
        <w:rPr>
          <w:sz w:val="24"/>
          <w:szCs w:val="24"/>
        </w:rPr>
        <w:t>.</w:t>
      </w:r>
      <w:r w:rsidR="00EB6968">
        <w:rPr>
          <w:sz w:val="24"/>
          <w:szCs w:val="24"/>
        </w:rPr>
        <w:t>”</w:t>
      </w:r>
      <w:r w:rsidR="008F04F1">
        <w:rPr>
          <w:sz w:val="24"/>
          <w:szCs w:val="24"/>
        </w:rPr>
        <w:t xml:space="preserve"> </w:t>
      </w:r>
    </w:p>
    <w:p w14:paraId="3630588E" w14:textId="77777777" w:rsidR="00701345" w:rsidRDefault="00701345" w:rsidP="00701345">
      <w:pPr>
        <w:spacing w:after="0"/>
        <w:rPr>
          <w:sz w:val="24"/>
          <w:szCs w:val="24"/>
        </w:rPr>
      </w:pPr>
    </w:p>
    <w:p w14:paraId="42886075" w14:textId="77777777" w:rsidR="00081D03" w:rsidRDefault="00081D03" w:rsidP="00701345">
      <w:pPr>
        <w:spacing w:after="0"/>
        <w:rPr>
          <w:b/>
          <w:bCs/>
          <w:sz w:val="24"/>
          <w:szCs w:val="24"/>
        </w:rPr>
      </w:pPr>
    </w:p>
    <w:p w14:paraId="7717E250" w14:textId="2E2AFF14" w:rsidR="29F470AF" w:rsidRDefault="003E2171" w:rsidP="00701345">
      <w:pPr>
        <w:spacing w:after="0"/>
        <w:rPr>
          <w:sz w:val="24"/>
          <w:szCs w:val="24"/>
        </w:rPr>
      </w:pPr>
      <w:r w:rsidRPr="00424648">
        <w:rPr>
          <w:b/>
          <w:bCs/>
          <w:sz w:val="24"/>
          <w:szCs w:val="24"/>
        </w:rPr>
        <w:t>Host/</w:t>
      </w:r>
      <w:proofErr w:type="spellStart"/>
      <w:r w:rsidRPr="00424648">
        <w:rPr>
          <w:b/>
          <w:bCs/>
          <w:sz w:val="24"/>
          <w:szCs w:val="24"/>
        </w:rPr>
        <w:t>CoHost</w:t>
      </w:r>
      <w:proofErr w:type="spellEnd"/>
      <w:r w:rsidR="00242056">
        <w:rPr>
          <w:b/>
          <w:bCs/>
          <w:sz w:val="24"/>
          <w:szCs w:val="24"/>
        </w:rPr>
        <w:t>(s)</w:t>
      </w:r>
      <w:r w:rsidRPr="00424648">
        <w:rPr>
          <w:b/>
          <w:bCs/>
          <w:sz w:val="24"/>
          <w:szCs w:val="24"/>
        </w:rPr>
        <w:t>:</w:t>
      </w:r>
      <w:r>
        <w:rPr>
          <w:sz w:val="24"/>
          <w:szCs w:val="24"/>
        </w:rPr>
        <w:tab/>
      </w:r>
      <w:r w:rsidR="00A35AA2">
        <w:rPr>
          <w:sz w:val="24"/>
          <w:szCs w:val="24"/>
        </w:rPr>
        <w:t>Deanna, Bunny</w:t>
      </w:r>
    </w:p>
    <w:p w14:paraId="3CA1BCB9" w14:textId="755F409D" w:rsidR="003E2171" w:rsidRDefault="003E2171" w:rsidP="00424648">
      <w:pPr>
        <w:spacing w:after="0"/>
        <w:ind w:left="2160" w:hanging="2160"/>
        <w:rPr>
          <w:sz w:val="24"/>
          <w:szCs w:val="24"/>
        </w:rPr>
      </w:pPr>
      <w:r w:rsidRPr="00424648">
        <w:rPr>
          <w:b/>
          <w:bCs/>
          <w:sz w:val="24"/>
          <w:szCs w:val="24"/>
        </w:rPr>
        <w:t>Role:</w:t>
      </w:r>
      <w:r>
        <w:rPr>
          <w:sz w:val="24"/>
          <w:szCs w:val="24"/>
        </w:rPr>
        <w:tab/>
      </w:r>
      <w:r w:rsidR="00FA5FC3">
        <w:rPr>
          <w:sz w:val="24"/>
          <w:szCs w:val="24"/>
        </w:rPr>
        <w:t>Be available 1 hour before the meeting to g</w:t>
      </w:r>
      <w:r>
        <w:rPr>
          <w:sz w:val="24"/>
          <w:szCs w:val="24"/>
        </w:rPr>
        <w:t>reet people when they log into meeting</w:t>
      </w:r>
      <w:r w:rsidR="00373F1A">
        <w:rPr>
          <w:sz w:val="24"/>
          <w:szCs w:val="24"/>
        </w:rPr>
        <w:t>.  Start meeting</w:t>
      </w:r>
      <w:r w:rsidR="00424648">
        <w:rPr>
          <w:sz w:val="24"/>
          <w:szCs w:val="24"/>
        </w:rPr>
        <w:t>.</w:t>
      </w:r>
      <w:r w:rsidR="00242056">
        <w:rPr>
          <w:sz w:val="24"/>
          <w:szCs w:val="24"/>
        </w:rPr>
        <w:t xml:space="preserve"> Use Polling to gather consensus when needed.</w:t>
      </w:r>
    </w:p>
    <w:p w14:paraId="681FE9C7" w14:textId="77777777" w:rsidR="00424648" w:rsidRDefault="00424648" w:rsidP="00424648">
      <w:pPr>
        <w:spacing w:after="0"/>
        <w:ind w:left="2160" w:hanging="2160"/>
        <w:rPr>
          <w:sz w:val="24"/>
          <w:szCs w:val="24"/>
        </w:rPr>
      </w:pPr>
    </w:p>
    <w:p w14:paraId="3EAEF5AE" w14:textId="7DEB96E8" w:rsidR="2AEBCE2C" w:rsidRDefault="2AEBCE2C" w:rsidP="008F305D">
      <w:pPr>
        <w:spacing w:after="0"/>
        <w:ind w:left="2160" w:hanging="2160"/>
      </w:pPr>
    </w:p>
    <w:sectPr w:rsidR="2AEBC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3A7"/>
    <w:multiLevelType w:val="hybridMultilevel"/>
    <w:tmpl w:val="A09AA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55A71"/>
    <w:multiLevelType w:val="hybridMultilevel"/>
    <w:tmpl w:val="5054F76C"/>
    <w:lvl w:ilvl="0" w:tplc="F5D698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BF6087"/>
    <w:multiLevelType w:val="hybridMultilevel"/>
    <w:tmpl w:val="AA620BEA"/>
    <w:lvl w:ilvl="0" w:tplc="9F5E4F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777542"/>
    <w:multiLevelType w:val="hybridMultilevel"/>
    <w:tmpl w:val="7F3E0BD8"/>
    <w:lvl w:ilvl="0" w:tplc="0622A3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55951"/>
    <w:multiLevelType w:val="hybridMultilevel"/>
    <w:tmpl w:val="7ADE30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8AB3C4-AE9C-49C4-86D7-50A496B29BFE}"/>
    <w:docVar w:name="dgnword-eventsink" w:val="600375960"/>
  </w:docVars>
  <w:rsids>
    <w:rsidRoot w:val="00833804"/>
    <w:rsid w:val="0002641E"/>
    <w:rsid w:val="00026AB0"/>
    <w:rsid w:val="00030AEC"/>
    <w:rsid w:val="00046386"/>
    <w:rsid w:val="00081D03"/>
    <w:rsid w:val="00083A23"/>
    <w:rsid w:val="00093967"/>
    <w:rsid w:val="000D3644"/>
    <w:rsid w:val="000E66B9"/>
    <w:rsid w:val="000F5717"/>
    <w:rsid w:val="001338A7"/>
    <w:rsid w:val="001375AC"/>
    <w:rsid w:val="00140189"/>
    <w:rsid w:val="001403AE"/>
    <w:rsid w:val="00193302"/>
    <w:rsid w:val="001F08D5"/>
    <w:rsid w:val="00227E87"/>
    <w:rsid w:val="002335D0"/>
    <w:rsid w:val="00242056"/>
    <w:rsid w:val="00245346"/>
    <w:rsid w:val="00272988"/>
    <w:rsid w:val="002E19A2"/>
    <w:rsid w:val="00336E08"/>
    <w:rsid w:val="00373F1A"/>
    <w:rsid w:val="003A3AC3"/>
    <w:rsid w:val="003E2171"/>
    <w:rsid w:val="003F6514"/>
    <w:rsid w:val="00424648"/>
    <w:rsid w:val="0045788F"/>
    <w:rsid w:val="00473648"/>
    <w:rsid w:val="0049023C"/>
    <w:rsid w:val="004A0E47"/>
    <w:rsid w:val="004B6490"/>
    <w:rsid w:val="00526BD4"/>
    <w:rsid w:val="005445DC"/>
    <w:rsid w:val="0056363A"/>
    <w:rsid w:val="005736C0"/>
    <w:rsid w:val="00595D34"/>
    <w:rsid w:val="00616B0F"/>
    <w:rsid w:val="00630BC5"/>
    <w:rsid w:val="006650BA"/>
    <w:rsid w:val="00675405"/>
    <w:rsid w:val="00677986"/>
    <w:rsid w:val="0068417A"/>
    <w:rsid w:val="006E7409"/>
    <w:rsid w:val="00701345"/>
    <w:rsid w:val="00714342"/>
    <w:rsid w:val="0075378C"/>
    <w:rsid w:val="007622E3"/>
    <w:rsid w:val="00793283"/>
    <w:rsid w:val="00796257"/>
    <w:rsid w:val="007C0B17"/>
    <w:rsid w:val="007D5C33"/>
    <w:rsid w:val="007F24CC"/>
    <w:rsid w:val="00810088"/>
    <w:rsid w:val="00833804"/>
    <w:rsid w:val="00843D23"/>
    <w:rsid w:val="00863D6E"/>
    <w:rsid w:val="008940EB"/>
    <w:rsid w:val="008A2C80"/>
    <w:rsid w:val="008A3E61"/>
    <w:rsid w:val="008A5CEE"/>
    <w:rsid w:val="008D134E"/>
    <w:rsid w:val="008E520D"/>
    <w:rsid w:val="008F04F1"/>
    <w:rsid w:val="008F305D"/>
    <w:rsid w:val="00927EB7"/>
    <w:rsid w:val="009701C3"/>
    <w:rsid w:val="00991B73"/>
    <w:rsid w:val="009C3B8F"/>
    <w:rsid w:val="009D1760"/>
    <w:rsid w:val="009F14B3"/>
    <w:rsid w:val="009F4394"/>
    <w:rsid w:val="00A00B5C"/>
    <w:rsid w:val="00A0227D"/>
    <w:rsid w:val="00A35AA2"/>
    <w:rsid w:val="00A554C8"/>
    <w:rsid w:val="00AA59AD"/>
    <w:rsid w:val="00AA7620"/>
    <w:rsid w:val="00B0063E"/>
    <w:rsid w:val="00B12E3E"/>
    <w:rsid w:val="00B32BF2"/>
    <w:rsid w:val="00B50A1A"/>
    <w:rsid w:val="00B700E3"/>
    <w:rsid w:val="00B806A5"/>
    <w:rsid w:val="00BE5E42"/>
    <w:rsid w:val="00C51213"/>
    <w:rsid w:val="00C6183D"/>
    <w:rsid w:val="00C764FF"/>
    <w:rsid w:val="00C92A5C"/>
    <w:rsid w:val="00CA7397"/>
    <w:rsid w:val="00CC425A"/>
    <w:rsid w:val="00CE6314"/>
    <w:rsid w:val="00D115CB"/>
    <w:rsid w:val="00DB33BF"/>
    <w:rsid w:val="00DD1BAF"/>
    <w:rsid w:val="00E15035"/>
    <w:rsid w:val="00E34980"/>
    <w:rsid w:val="00E574D7"/>
    <w:rsid w:val="00E6445D"/>
    <w:rsid w:val="00E752CA"/>
    <w:rsid w:val="00E83A64"/>
    <w:rsid w:val="00E842C1"/>
    <w:rsid w:val="00E909ED"/>
    <w:rsid w:val="00EB6968"/>
    <w:rsid w:val="00F1478B"/>
    <w:rsid w:val="00F30665"/>
    <w:rsid w:val="00F34712"/>
    <w:rsid w:val="00FA5FC3"/>
    <w:rsid w:val="00FF247F"/>
    <w:rsid w:val="039EDEE9"/>
    <w:rsid w:val="1EB55892"/>
    <w:rsid w:val="29F470AF"/>
    <w:rsid w:val="2AEBCE2C"/>
    <w:rsid w:val="3B44CAB5"/>
    <w:rsid w:val="3C4BA3FE"/>
    <w:rsid w:val="4E65223B"/>
    <w:rsid w:val="6F6FE6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22DD"/>
  <w15:chartTrackingRefBased/>
  <w15:docId w15:val="{6CA97EE8-27BC-42FA-BBE1-B1E1071A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CA"/>
    <w:pPr>
      <w:ind w:left="720"/>
      <w:contextualSpacing/>
    </w:pPr>
  </w:style>
  <w:style w:type="character" w:styleId="Hyperlink">
    <w:name w:val="Hyperlink"/>
    <w:basedOn w:val="DefaultParagraphFont"/>
    <w:uiPriority w:val="99"/>
    <w:unhideWhenUsed/>
    <w:rsid w:val="008A5CEE"/>
    <w:rPr>
      <w:color w:val="0563C1" w:themeColor="hyperlink"/>
      <w:u w:val="single"/>
    </w:rPr>
  </w:style>
  <w:style w:type="character" w:customStyle="1" w:styleId="UnresolvedMention">
    <w:name w:val="Unresolved Mention"/>
    <w:basedOn w:val="DefaultParagraphFont"/>
    <w:uiPriority w:val="99"/>
    <w:semiHidden/>
    <w:unhideWhenUsed/>
    <w:rsid w:val="008A5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Links>
    <vt:vector size="6" baseType="variant">
      <vt:variant>
        <vt:i4>6422611</vt:i4>
      </vt:variant>
      <vt:variant>
        <vt:i4>0</vt:i4>
      </vt:variant>
      <vt:variant>
        <vt:i4>0</vt:i4>
      </vt:variant>
      <vt:variant>
        <vt:i4>5</vt:i4>
      </vt:variant>
      <vt:variant>
        <vt:lpwstr>mailto:beachjulie@outlook.com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Stallsworth</dc:creator>
  <cp:keywords/>
  <dc:description/>
  <cp:lastModifiedBy>Deanna McCord</cp:lastModifiedBy>
  <cp:revision>2</cp:revision>
  <cp:lastPrinted>2020-06-17T01:49:00Z</cp:lastPrinted>
  <dcterms:created xsi:type="dcterms:W3CDTF">2021-07-16T22:19:00Z</dcterms:created>
  <dcterms:modified xsi:type="dcterms:W3CDTF">2021-07-16T22:19:00Z</dcterms:modified>
</cp:coreProperties>
</file>